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3.png" ContentType="image/png"/>
  <Override PartName="/word/media/image2.wmf" ContentType="image/x-wmf"/>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f2"/>
        <w:tblW w:w="10137" w:type="dxa"/>
        <w:jc w:val="left"/>
        <w:tblInd w:w="0" w:type="dxa"/>
        <w:tblCellMar>
          <w:top w:w="0" w:type="dxa"/>
          <w:left w:w="108" w:type="dxa"/>
          <w:bottom w:w="0" w:type="dxa"/>
          <w:right w:w="108" w:type="dxa"/>
        </w:tblCellMar>
        <w:tblLook w:val="04a0"/>
      </w:tblPr>
      <w:tblGrid>
        <w:gridCol w:w="5068"/>
        <w:gridCol w:w="5068"/>
      </w:tblGrid>
      <w:tr>
        <w:trPr/>
        <w:tc>
          <w:tcPr>
            <w:tcW w:w="5068" w:type="dxa"/>
            <w:tcBorders>
              <w:top w:val="nil"/>
              <w:left w:val="nil"/>
              <w:bottom w:val="nil"/>
              <w:right w:val="nil"/>
              <w:insideH w:val="nil"/>
              <w:insideV w:val="nil"/>
            </w:tcBorders>
            <w:shd w:fill="auto" w:val="clear"/>
          </w:tcPr>
          <w:p>
            <w:pPr>
              <w:pStyle w:val="Default"/>
              <w:spacing w:lineRule="exact" w:line="280"/>
              <w:rPr>
                <w:rFonts w:ascii="PT Astra Serif" w:hAnsi="PT Astra Serif"/>
                <w:iCs/>
                <w:color w:val="auto"/>
              </w:rPr>
            </w:pPr>
            <w:r>
              <w:rPr>
                <w:rFonts w:ascii="PT Astra Serif" w:hAnsi="PT Astra Serif"/>
                <w:iCs/>
                <w:color w:val="auto"/>
              </w:rPr>
            </w:r>
          </w:p>
        </w:tc>
        <w:tc>
          <w:tcPr>
            <w:tcW w:w="5068" w:type="dxa"/>
            <w:tcBorders>
              <w:top w:val="nil"/>
              <w:left w:val="nil"/>
              <w:bottom w:val="nil"/>
              <w:right w:val="nil"/>
              <w:insideH w:val="nil"/>
              <w:insideV w:val="nil"/>
            </w:tcBorders>
            <w:shd w:fill="auto" w:val="clear"/>
          </w:tcPr>
          <w:p>
            <w:pPr>
              <w:pStyle w:val="Default"/>
              <w:spacing w:lineRule="exact" w:line="280"/>
              <w:rPr>
                <w:rFonts w:ascii="PT Astra Serif" w:hAnsi="PT Astra Serif"/>
                <w:iCs/>
                <w:color w:val="auto"/>
              </w:rPr>
            </w:pPr>
            <w:r>
              <w:rPr>
                <w:rFonts w:ascii="PT Astra Serif" w:hAnsi="PT Astra Serif"/>
                <w:iCs/>
                <w:color w:val="auto"/>
              </w:rPr>
              <w:t>УТВЕРЖДАЮ</w:t>
            </w:r>
          </w:p>
          <w:p>
            <w:pPr>
              <w:pStyle w:val="Default"/>
              <w:spacing w:lineRule="exact" w:line="280"/>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pPr>
              <w:pStyle w:val="Default"/>
              <w:spacing w:lineRule="exact" w:line="280"/>
              <w:rPr>
                <w:rFonts w:ascii="PT Astra Serif" w:hAnsi="PT Astra Serif"/>
                <w:iCs/>
                <w:color w:val="auto"/>
              </w:rPr>
            </w:pPr>
            <w:r>
              <w:rPr>
                <w:rFonts w:ascii="PT Astra Serif" w:hAnsi="PT Astra Serif"/>
                <w:iCs/>
                <w:color w:val="auto"/>
              </w:rPr>
              <w:t>Администрации города Кургана</w:t>
            </w:r>
          </w:p>
          <w:p>
            <w:pPr>
              <w:pStyle w:val="Default"/>
              <w:spacing w:lineRule="exact" w:line="280"/>
              <w:rPr>
                <w:rFonts w:ascii="PT Astra Serif" w:hAnsi="PT Astra Serif"/>
                <w:iCs/>
                <w:color w:val="auto"/>
              </w:rPr>
            </w:pPr>
            <w:r>
              <w:rPr>
                <w:rFonts w:ascii="PT Astra Serif" w:hAnsi="PT Astra Serif"/>
                <w:iCs/>
                <w:color w:val="auto"/>
              </w:rPr>
              <w:t>__________________А.В. Кондратов</w:t>
            </w:r>
          </w:p>
        </w:tc>
      </w:tr>
    </w:tbl>
    <w:p>
      <w:pPr>
        <w:pStyle w:val="Default"/>
        <w:spacing w:lineRule="exact" w:line="280"/>
        <w:rPr>
          <w:rFonts w:ascii="PT Astra Serif" w:hAnsi="PT Astra Serif"/>
          <w:iCs/>
          <w:color w:val="auto"/>
        </w:rPr>
      </w:pPr>
      <w:r>
        <w:rPr>
          <w:rFonts w:ascii="PT Astra Serif" w:hAnsi="PT Astra Serif"/>
          <w:iCs/>
          <w:color w:val="auto"/>
        </w:rPr>
      </w:r>
    </w:p>
    <w:p>
      <w:pPr>
        <w:pStyle w:val="Default"/>
        <w:spacing w:lineRule="exact" w:line="280"/>
        <w:ind w:firstLine="708"/>
        <w:jc w:val="both"/>
        <w:rPr>
          <w:rFonts w:ascii="PT Astra Serif" w:hAnsi="PT Astra Serif"/>
          <w:b/>
          <w:b/>
          <w:iCs/>
          <w:color w:val="auto"/>
          <w:sz w:val="28"/>
          <w:szCs w:val="28"/>
        </w:rPr>
      </w:pPr>
      <w:r>
        <w:rPr>
          <w:rFonts w:ascii="PT Astra Serif" w:hAnsi="PT Astra Serif"/>
          <w:b/>
          <w:iCs/>
          <w:color w:val="auto"/>
          <w:sz w:val="28"/>
          <w:szCs w:val="28"/>
        </w:rPr>
      </w:r>
    </w:p>
    <w:p>
      <w:pPr>
        <w:pStyle w:val="Normal"/>
        <w:ind w:firstLine="708"/>
        <w:jc w:val="both"/>
        <w:rPr/>
      </w:pPr>
      <w:r>
        <w:rPr>
          <w:rFonts w:ascii="PT Astra Serif" w:hAnsi="PT Astra Serif"/>
          <w:b/>
          <w:iCs/>
          <w:sz w:val="28"/>
          <w:szCs w:val="28"/>
        </w:rPr>
        <w:t xml:space="preserve">Извещение о проведении электронного </w:t>
      </w:r>
      <w:r>
        <w:rPr>
          <w:rFonts w:ascii="PT Astra Serif" w:hAnsi="PT Astra Serif"/>
          <w:b/>
          <w:sz w:val="28"/>
          <w:szCs w:val="28"/>
        </w:rPr>
        <w:t xml:space="preserve">аукциона на право заключения договора на размещение нестационарного  объекта уличной торговли на территории города Кургана (торговые островки), на электронной торговой площадке (АО «Сбербанк - АСТ») в сети «Интернет»: </w:t>
      </w:r>
      <w:hyperlink r:id="rId2">
        <w:r>
          <w:rPr>
            <w:rStyle w:val="Style14"/>
            <w:rFonts w:ascii="PT Astra Serif" w:hAnsi="PT Astra Serif"/>
            <w:b/>
            <w:sz w:val="28"/>
            <w:szCs w:val="28"/>
          </w:rPr>
          <w:t>http://utp.sberbank-ast.ru</w:t>
        </w:r>
      </w:hyperlink>
    </w:p>
    <w:p>
      <w:pPr>
        <w:pStyle w:val="Normal"/>
        <w:spacing w:lineRule="auto" w:line="240" w:before="0" w:after="0"/>
        <w:ind w:firstLine="708"/>
        <w:jc w:val="both"/>
        <w:rPr>
          <w:rFonts w:ascii="PT Astra Serif" w:hAnsi="PT Astra Serif" w:eastAsia="Times New Roman" w:cs="Times New Roman"/>
          <w:sz w:val="24"/>
          <w:szCs w:val="24"/>
          <w:lang w:eastAsia="ru-RU"/>
        </w:rPr>
      </w:pPr>
      <w:r>
        <w:rPr>
          <w:rFonts w:eastAsia="Times New Roman" w:cs="Times New Roman" w:ascii="PT Astra Serif" w:hAnsi="PT Astra Serif"/>
          <w:sz w:val="24"/>
          <w:szCs w:val="24"/>
          <w:lang w:eastAsia="ru-RU"/>
        </w:rPr>
        <w:t>1. 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 Кургана», </w:t>
      </w:r>
      <w:r>
        <w:rPr>
          <w:rFonts w:eastAsia="Times New Roman" w:cs="Times New Roman" w:ascii="PT Astra Serif" w:hAnsi="PT Astra Serif"/>
          <w:sz w:val="24"/>
          <w:szCs w:val="24"/>
          <w:lang w:eastAsia="ru-RU"/>
        </w:rPr>
        <w:t>решением Курганской городской Думы от 26.11.2014 г. №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rFonts w:ascii="PT Astra Serif" w:hAnsi="PT Astra Serif"/>
          <w:sz w:val="24"/>
          <w:szCs w:val="24"/>
          <w:lang w:val="ru-RU"/>
        </w:rPr>
      </w:pPr>
      <w:r>
        <w:rPr>
          <w:rFonts w:ascii="PT Astra Serif" w:hAnsi="PT Astra Serif"/>
          <w:sz w:val="24"/>
          <w:szCs w:val="24"/>
          <w:lang w:val="ru-RU"/>
        </w:rPr>
        <w:t>2. Инициатор проведения аукциона: Департамент экономического развития, предпринимательства и торговли Администрации города Кургана.</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rFonts w:ascii="PT Astra Serif" w:hAnsi="PT Astra Serif"/>
          <w:sz w:val="24"/>
          <w:szCs w:val="24"/>
          <w:lang w:val="ru-RU"/>
        </w:rPr>
      </w:pPr>
      <w:r>
        <w:rPr>
          <w:rFonts w:ascii="PT Astra Serif" w:hAnsi="PT Astra Serif"/>
          <w:sz w:val="24"/>
          <w:szCs w:val="24"/>
          <w:lang w:val="ru-RU"/>
        </w:rPr>
        <w:t>Место нахождения: 640002, Курганская область, г. Курган, пл. Ленина, д. 1.</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rFonts w:ascii="PT Astra Serif" w:hAnsi="PT Astra Serif"/>
          <w:sz w:val="24"/>
          <w:szCs w:val="24"/>
          <w:lang w:val="ru-RU"/>
        </w:rPr>
      </w:pPr>
      <w:r>
        <w:rPr>
          <w:rFonts w:ascii="PT Astra Serif" w:hAnsi="PT Astra Serif"/>
          <w:sz w:val="24"/>
          <w:szCs w:val="24"/>
          <w:lang w:val="ru-RU"/>
        </w:rPr>
        <w:t>Почтовый адрес: 640002, Курганская область, г. Курган, пл. Ленина, д. 1.</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pPr>
      <w:r>
        <w:rPr>
          <w:rFonts w:ascii="PT Astra Serif" w:hAnsi="PT Astra Serif"/>
          <w:sz w:val="24"/>
          <w:szCs w:val="24"/>
          <w:lang w:val="ru-RU"/>
        </w:rPr>
        <w:t xml:space="preserve">Адрес электронной почты: </w:t>
      </w:r>
      <w:hyperlink r:id="rId3">
        <w:r>
          <w:rPr>
            <w:rStyle w:val="Style14"/>
            <w:rFonts w:ascii="PT Astra Serif" w:hAnsi="PT Astra Serif"/>
          </w:rPr>
          <w:t>torq</w:t>
        </w:r>
        <w:r>
          <w:rPr>
            <w:rStyle w:val="Style14"/>
            <w:rFonts w:ascii="PT Astra Serif" w:hAnsi="PT Astra Serif"/>
            <w:lang w:val="ru-RU"/>
          </w:rPr>
          <w:t>@</w:t>
        </w:r>
        <w:r>
          <w:rPr>
            <w:rStyle w:val="Style14"/>
            <w:rFonts w:ascii="PT Astra Serif" w:hAnsi="PT Astra Serif"/>
          </w:rPr>
          <w:t>kurqan</w:t>
        </w:r>
        <w:r>
          <w:rPr>
            <w:rStyle w:val="Style14"/>
            <w:rFonts w:ascii="PT Astra Serif" w:hAnsi="PT Astra Serif"/>
            <w:lang w:val="ru-RU"/>
          </w:rPr>
          <w:t>-</w:t>
        </w:r>
        <w:r>
          <w:rPr>
            <w:rStyle w:val="Style14"/>
            <w:rFonts w:ascii="PT Astra Serif" w:hAnsi="PT Astra Serif"/>
          </w:rPr>
          <w:t>city</w:t>
        </w:r>
        <w:r>
          <w:rPr>
            <w:rStyle w:val="Style14"/>
            <w:rFonts w:ascii="PT Astra Serif" w:hAnsi="PT Astra Serif"/>
            <w:lang w:val="ru-RU"/>
          </w:rPr>
          <w:t>.</w:t>
        </w:r>
        <w:r>
          <w:rPr>
            <w:rStyle w:val="Style14"/>
            <w:rFonts w:ascii="PT Astra Serif" w:hAnsi="PT Astra Serif"/>
          </w:rPr>
          <w:t>ru</w:t>
        </w:r>
      </w:hyperlink>
      <w:r>
        <w:rPr>
          <w:rFonts w:ascii="PT Astra Serif" w:hAnsi="PT Astra Serif"/>
          <w:lang w:val="ru-RU"/>
        </w:rPr>
        <w:t>.</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1" w:right="1"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доб.806.</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1" w:right="1" w:firstLine="709"/>
        <w:rPr>
          <w:rFonts w:ascii="PT Astra Serif" w:hAnsi="PT Astra Serif"/>
          <w:sz w:val="24"/>
          <w:szCs w:val="24"/>
          <w:lang w:val="ru-RU"/>
        </w:rPr>
      </w:pPr>
      <w:r>
        <w:rPr>
          <w:rFonts w:ascii="PT Astra Serif" w:hAnsi="PT Astra Serif"/>
          <w:sz w:val="24"/>
          <w:szCs w:val="24"/>
          <w:lang w:val="ru-RU"/>
        </w:rPr>
        <w:t>Контактное лицо: Малоземова Елена  Николаевна.</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pPr>
        <w:pStyle w:val="Normal"/>
        <w:spacing w:before="0" w:after="0"/>
        <w:ind w:left="1" w:firstLine="707"/>
        <w:jc w:val="both"/>
        <w:rPr>
          <w:rFonts w:ascii="PT Astra Serif" w:hAnsi="PT Astra Serif" w:eastAsia="Courier New"/>
          <w:color w:val="000000"/>
          <w:sz w:val="24"/>
          <w:szCs w:val="24"/>
          <w:lang w:bidi="ru-RU"/>
        </w:rPr>
      </w:pPr>
      <w:r>
        <w:rPr>
          <w:rFonts w:eastAsia="Courier New" w:ascii="PT Astra Serif"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eastAsia="Courier New" w:cs="Courier New" w:ascii="PT Astra Serif" w:hAnsi="PT Astra Serif"/>
          <w:color w:val="000000"/>
          <w:sz w:val="24"/>
          <w:szCs w:val="24"/>
          <w:lang w:bidi="ru-RU"/>
        </w:rPr>
        <w:t xml:space="preserve"> </w:t>
      </w:r>
      <w:r>
        <w:rPr>
          <w:rFonts w:ascii="PT Astra Serif" w:hAnsi="PT Astra Serif"/>
          <w:sz w:val="24"/>
          <w:szCs w:val="24"/>
        </w:rPr>
        <w:t>http://utp.sberbank-ast.ru</w:t>
      </w:r>
      <w:r>
        <w:rPr>
          <w:rFonts w:eastAsia="Courier New" w:ascii="PT Astra Serif" w:hAnsi="PT Astra Serif"/>
          <w:sz w:val="24"/>
          <w:szCs w:val="24"/>
          <w:lang w:bidi="ru-RU"/>
        </w:rPr>
        <w:t xml:space="preserve"> </w:t>
      </w:r>
      <w:r>
        <w:rPr>
          <w:rFonts w:eastAsia="Courier New" w:ascii="PT Astra Serif"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pPr>
        <w:pStyle w:val="Normal"/>
        <w:spacing w:before="0" w:after="0"/>
        <w:ind w:firstLine="709"/>
        <w:contextualSpacing/>
        <w:jc w:val="both"/>
        <w:rPr>
          <w:rFonts w:ascii="PT Astra Serif" w:hAnsi="PT Astra Serif" w:eastAsia="Courier New"/>
          <w:color w:val="000000"/>
          <w:sz w:val="24"/>
          <w:szCs w:val="24"/>
          <w:lang w:bidi="ru-RU"/>
        </w:rPr>
      </w:pPr>
      <w:r>
        <w:rPr>
          <w:rFonts w:eastAsia="Courier New" w:ascii="PT Astra Serif" w:hAnsi="PT Astra Serif"/>
          <w:color w:val="000000"/>
          <w:sz w:val="24"/>
          <w:szCs w:val="24"/>
          <w:lang w:bidi="ru-RU"/>
        </w:rPr>
        <w:t>Владелец электронной площадки:</w:t>
      </w:r>
      <w:r>
        <w:rPr>
          <w:rFonts w:eastAsia="Calibri" w:ascii="PT Astra Serif" w:hAnsi="PT Astra Serif"/>
          <w:sz w:val="24"/>
          <w:szCs w:val="24"/>
        </w:rPr>
        <w:t xml:space="preserve"> АО «Сбербанк-АСТ» (далее – Оператор)</w:t>
      </w:r>
      <w:r>
        <w:rPr>
          <w:rFonts w:eastAsia="Courier New" w:ascii="PT Astra Serif" w:hAnsi="PT Astra Serif"/>
          <w:color w:val="000000"/>
          <w:sz w:val="24"/>
          <w:szCs w:val="24"/>
          <w:lang w:bidi="ru-RU"/>
        </w:rPr>
        <w:t>.</w:t>
      </w:r>
    </w:p>
    <w:p>
      <w:pPr>
        <w:pStyle w:val="Normal"/>
        <w:spacing w:before="0" w:after="0"/>
        <w:ind w:firstLine="709"/>
        <w:contextualSpacing/>
        <w:jc w:val="both"/>
        <w:rPr>
          <w:rFonts w:ascii="PT Astra Serif" w:hAnsi="PT Astra Serif" w:eastAsia="Courier New"/>
          <w:sz w:val="24"/>
          <w:szCs w:val="24"/>
          <w:lang w:eastAsia="ru-RU" w:bidi="ru-RU"/>
        </w:rPr>
      </w:pPr>
      <w:r>
        <w:rPr>
          <w:rFonts w:eastAsia="Courier New" w:ascii="PT Astra Serif" w:hAnsi="PT Astra Serif"/>
          <w:color w:val="000000"/>
          <w:sz w:val="24"/>
          <w:szCs w:val="24"/>
          <w:lang w:bidi="ru-RU"/>
        </w:rPr>
        <w:t xml:space="preserve">Регламент работы электронной площадки размещён по </w:t>
      </w:r>
      <w:r>
        <w:rPr>
          <w:rFonts w:eastAsia="Courier New" w:ascii="PT Astra Serif" w:hAnsi="PT Astra Serif"/>
          <w:sz w:val="24"/>
          <w:szCs w:val="24"/>
          <w:lang w:bidi="ru-RU"/>
        </w:rPr>
        <w:t xml:space="preserve">адресу: </w:t>
        <w:br/>
      </w:r>
      <w:r>
        <w:rPr>
          <w:rFonts w:ascii="PT Astra Serif" w:hAnsi="PT Astra Serif"/>
          <w:sz w:val="24"/>
          <w:szCs w:val="24"/>
        </w:rPr>
        <w:t>https://www.sberbank-ast.ru/Page.aspx?cid=2742.</w:t>
      </w:r>
    </w:p>
    <w:p>
      <w:pPr>
        <w:pStyle w:val="Normal"/>
        <w:spacing w:before="0" w:after="0"/>
        <w:ind w:firstLine="709"/>
        <w:contextualSpacing/>
        <w:jc w:val="both"/>
        <w:rPr>
          <w:rFonts w:ascii="PT Astra Serif" w:hAnsi="PT Astra Serif" w:eastAsia="Calibri"/>
          <w:sz w:val="24"/>
          <w:szCs w:val="24"/>
          <w:highlight w:val="white"/>
        </w:rPr>
      </w:pPr>
      <w:r>
        <w:rPr>
          <w:rFonts w:ascii="PT Astra Serif" w:hAnsi="PT Astra Serif"/>
          <w:bCs/>
          <w:sz w:val="24"/>
          <w:szCs w:val="24"/>
          <w:lang w:bidi="ru-RU"/>
        </w:rPr>
        <w:t xml:space="preserve">Регламент работы </w:t>
      </w:r>
      <w:r>
        <w:rPr>
          <w:rFonts w:eastAsia="Courier New" w:ascii="PT Astra Serif"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eastAsia="Calibri" w:ascii="PT Astra Serif" w:hAnsi="PT Astra Serif"/>
          <w:sz w:val="24"/>
          <w:szCs w:val="24"/>
        </w:rPr>
        <w:t xml:space="preserve"> </w:t>
        <w:br/>
      </w:r>
      <w:r>
        <w:rPr>
          <w:rFonts w:ascii="PT Astra Serif" w:hAnsi="PT Astra Serif"/>
          <w:sz w:val="24"/>
          <w:szCs w:val="24"/>
        </w:rPr>
        <w:t>https://www.sberbank-ast.ru/Page.aspx?cid=2742.</w:t>
      </w:r>
    </w:p>
    <w:p>
      <w:pPr>
        <w:pStyle w:val="Normal"/>
        <w:spacing w:before="0" w:after="0"/>
        <w:ind w:firstLine="709"/>
        <w:contextualSpacing/>
        <w:jc w:val="both"/>
        <w:rPr>
          <w:rFonts w:ascii="PT Astra Serif" w:hAnsi="PT Astra Serif" w:eastAsia="Calibri"/>
          <w:sz w:val="24"/>
          <w:szCs w:val="24"/>
          <w:highlight w:val="white"/>
        </w:rPr>
      </w:pPr>
      <w:r>
        <w:rPr>
          <w:rFonts w:eastAsia="Courier New" w:ascii="PT Astra Serif" w:hAnsi="PT Astra Serif"/>
          <w:sz w:val="24"/>
          <w:szCs w:val="24"/>
          <w:lang w:bidi="ru-RU"/>
        </w:rPr>
        <w:t xml:space="preserve">Инструкция по работе в торговой секции электронной площадки  </w:t>
        <w:br/>
      </w:r>
      <w:r>
        <w:rPr>
          <w:rFonts w:ascii="PT Astra Serif" w:hAnsi="PT Astra Serif"/>
          <w:bCs/>
          <w:sz w:val="24"/>
          <w:szCs w:val="24"/>
          <w:lang w:bidi="ru-RU"/>
        </w:rPr>
        <w:t>размещена по адресу:</w:t>
      </w:r>
      <w:r>
        <w:rPr>
          <w:rFonts w:eastAsia="Calibri" w:ascii="PT Astra Serif" w:hAnsi="PT Astra Serif"/>
          <w:sz w:val="24"/>
          <w:szCs w:val="24"/>
        </w:rPr>
        <w:t xml:space="preserve"> https://www.sberbank-ast.ru/Page.aspx?cid=2742.</w:t>
      </w:r>
    </w:p>
    <w:p>
      <w:pPr>
        <w:pStyle w:val="Normal"/>
        <w:tabs>
          <w:tab w:val="clear" w:pos="708"/>
          <w:tab w:val="left" w:pos="709" w:leader="none"/>
        </w:tabs>
        <w:spacing w:lineRule="auto" w:line="240" w:before="0" w:after="0"/>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Pr>
          <w:rFonts w:eastAsia="Times New Roman" w:cs="Times New Roman" w:ascii="PT Astra Serif" w:hAnsi="PT Astra Serif"/>
          <w:sz w:val="24"/>
          <w:szCs w:val="24"/>
          <w:lang w:eastAsia="ru-RU"/>
        </w:rPr>
        <w:t xml:space="preserve"> постановлением Администрации города Кургана от 13.08.2020 г. №4697</w:t>
      </w:r>
      <w:r>
        <w:rPr>
          <w:rFonts w:ascii="PT Astra Serif" w:hAnsi="PT Astra Serif"/>
          <w:iCs/>
          <w:sz w:val="24"/>
          <w:szCs w:val="24"/>
          <w:lang w:eastAsia="ru-RU"/>
        </w:rPr>
        <w:t xml:space="preserve">), (далее -Договор).       </w:t>
      </w:r>
    </w:p>
    <w:p>
      <w:pPr>
        <w:pStyle w:val="Normal"/>
        <w:tabs>
          <w:tab w:val="clear" w:pos="708"/>
          <w:tab w:val="left" w:pos="709" w:leader="none"/>
          <w:tab w:val="left" w:pos="2472" w:leader="none"/>
        </w:tabs>
        <w:spacing w:lineRule="auto" w:line="240" w:before="0" w:after="0"/>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pPr>
        <w:pStyle w:val="Normal"/>
        <w:tabs>
          <w:tab w:val="clear" w:pos="708"/>
          <w:tab w:val="left" w:pos="709" w:leader="none"/>
        </w:tabs>
        <w:spacing w:lineRule="auto" w:line="240" w:before="0" w:after="0"/>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tab/>
        <w:tab/>
        <w:tab/>
        <w:tab/>
        <w:tab/>
        <w:tab/>
        <w:t>Таблица  1</w:t>
      </w:r>
    </w:p>
    <w:p>
      <w:pPr>
        <w:pStyle w:val="Normal"/>
        <w:tabs>
          <w:tab w:val="clear" w:pos="708"/>
          <w:tab w:val="left" w:pos="709" w:leader="none"/>
        </w:tabs>
        <w:spacing w:lineRule="auto" w:line="240" w:before="0" w:after="0"/>
        <w:ind w:firstLine="709"/>
        <w:jc w:val="both"/>
        <w:rPr>
          <w:rFonts w:ascii="PT Astra Serif" w:hAnsi="PT Astra Serif"/>
          <w:iCs/>
          <w:sz w:val="24"/>
          <w:szCs w:val="24"/>
          <w:lang w:eastAsia="ru-RU"/>
        </w:rPr>
      </w:pPr>
      <w:r>
        <w:rPr>
          <w:rFonts w:ascii="PT Astra Serif" w:hAnsi="PT Astra Serif"/>
          <w:iCs/>
          <w:sz w:val="24"/>
          <w:szCs w:val="24"/>
          <w:lang w:eastAsia="ru-RU"/>
        </w:rPr>
      </w:r>
    </w:p>
    <w:tbl>
      <w:tblPr>
        <w:tblW w:w="10207" w:type="dxa"/>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val="04a0"/>
      </w:tblPr>
      <w:tblGrid>
        <w:gridCol w:w="597"/>
        <w:gridCol w:w="2381"/>
        <w:gridCol w:w="851"/>
        <w:gridCol w:w="1134"/>
        <w:gridCol w:w="2977"/>
        <w:gridCol w:w="851"/>
        <w:gridCol w:w="1415"/>
      </w:tblGrid>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 xml:space="preserve">№ </w:t>
            </w:r>
            <w:r>
              <w:rPr>
                <w:rFonts w:eastAsia="Times New Roman" w:ascii="PT Astra Serif" w:hAnsi="PT Astra Serif"/>
                <w:b/>
                <w:color w:val="000000"/>
                <w:sz w:val="24"/>
                <w:szCs w:val="24"/>
                <w:lang w:eastAsia="ru-RU"/>
              </w:rPr>
              <w:t>лота</w:t>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Адресный ориентир торгового места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Номер в схеме НТО*</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Вид объекта</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Специализация торгового объекта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Площадь объекта, кв.м.</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Срок действия договора</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174.1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cs="Arial" w:ascii="PT Astra Serif" w:hAnsi="PT Astra Serif"/>
                <w:color w:val="000000"/>
                <w:sz w:val="24"/>
                <w:szCs w:val="24"/>
              </w:rPr>
              <w:t>мороженое, прохладительные напитки, сувенирная продукция, изделия народного художественного промысла; карнавальная, праздничная продукция; игрушки, воздушные шары; бижутерия, сладкая вата; сосиски в тесте; вареная кукуруза, снековая продукция</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8</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с даты заключения до 08.02.2026г.</w:t>
            </w:r>
            <w:r>
              <w:rPr>
                <w:rFonts w:ascii="PT Astra Serif" w:hAnsi="PT Astra Serif"/>
                <w:sz w:val="24"/>
                <w:szCs w:val="24"/>
              </w:rPr>
              <w:t xml:space="preserve"> </w:t>
            </w:r>
          </w:p>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174.1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cs="Arial" w:ascii="PT Astra Serif" w:hAnsi="PT Astra Serif"/>
                <w:color w:val="000000"/>
                <w:sz w:val="24"/>
                <w:szCs w:val="24"/>
              </w:rPr>
              <w:t>мороженое, прохладительные напитки, сувенирная продукция, изделия народного художественного промысла; карнавальная, праздничная продукция; игрушки, воздушные шары; бижутерия, сладкая вата; сосиски в тесте; вареная кукуруза, снековая продукция</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8</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с даты заключения до 08.02.2026г.</w:t>
            </w:r>
            <w:r>
              <w:rPr>
                <w:rFonts w:ascii="PT Astra Serif" w:hAnsi="PT Astra Serif"/>
                <w:sz w:val="24"/>
                <w:szCs w:val="24"/>
              </w:rPr>
              <w:t xml:space="preserve"> </w:t>
            </w:r>
          </w:p>
          <w:p>
            <w:pPr>
              <w:pStyle w:val="Normal"/>
              <w:tabs>
                <w:tab w:val="clear" w:pos="708"/>
                <w:tab w:val="left" w:pos="1553" w:leader="none"/>
              </w:tabs>
              <w:spacing w:lineRule="auto" w:line="240" w:before="0" w:after="0"/>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ab/>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174.1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cs="Arial" w:ascii="PT Astra Serif" w:hAnsi="PT Astra Serif"/>
                <w:color w:val="000000"/>
                <w:sz w:val="24"/>
                <w:szCs w:val="24"/>
              </w:rPr>
              <w:t>мороженое, прохладительные напитки, сувенирная продукция, изделия народного художественного промысла; карнавальная, праздничная продукция; игрушки, воздушные шары; бижутерия, сладкая вата; сосиски в тесте; вареная кукуруза, снековая продукция</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8</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с даты заключения до 08.02.2026г.</w:t>
            </w:r>
            <w:r>
              <w:rPr>
                <w:rFonts w:ascii="PT Astra Serif" w:hAnsi="PT Astra Serif"/>
                <w:sz w:val="24"/>
                <w:szCs w:val="24"/>
              </w:rPr>
              <w:t xml:space="preserve"> </w:t>
            </w:r>
          </w:p>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color w:val="000000"/>
                <w:sz w:val="24"/>
                <w:szCs w:val="24"/>
              </w:rPr>
              <w:t xml:space="preserve"> </w:t>
            </w:r>
            <w:r>
              <w:rPr>
                <w:rFonts w:ascii="PT Astra Serif" w:hAnsi="PT Astra Serif"/>
                <w:color w:val="000000"/>
                <w:sz w:val="24"/>
                <w:szCs w:val="24"/>
              </w:rPr>
              <w:t>1 Мая, в районе здания № 10</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163</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color w:val="000000"/>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с даты заключения до 08.02.2026г.</w:t>
            </w:r>
            <w:r>
              <w:rPr>
                <w:rFonts w:ascii="PT Astra Serif" w:hAnsi="PT Astra Serif"/>
                <w:sz w:val="24"/>
                <w:szCs w:val="24"/>
              </w:rPr>
              <w:t xml:space="preserve"> </w:t>
            </w:r>
          </w:p>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3 микрорайон, в районе здания №37</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163.1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cs="Arial" w:ascii="PT Astra Serif" w:hAnsi="PT Astra Serif"/>
                <w:color w:val="000000"/>
                <w:sz w:val="24"/>
                <w:szCs w:val="24"/>
              </w:rPr>
              <w:t>Гоголя, в районе здания № 128</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168</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 Маркса, в районе сквера воинов-интернационалистов</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177</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ул. Карбышева, в районе остановки "Центр академика Илизарова", по направлению движения в центр</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177.1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Климова, в районе здания № 82</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178</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Косая, в районе входа в Парк Победы</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r>
          </w:p>
          <w:p>
            <w:pPr>
              <w:pStyle w:val="Normal"/>
              <w:spacing w:lineRule="auto" w:line="240" w:before="0" w:after="0"/>
              <w:jc w:val="center"/>
              <w:rPr>
                <w:rFonts w:ascii="PT Astra Serif" w:hAnsi="PT Astra Serif"/>
                <w:sz w:val="24"/>
                <w:szCs w:val="24"/>
              </w:rPr>
            </w:pPr>
            <w:r>
              <w:rPr>
                <w:rFonts w:ascii="PT Astra Serif" w:hAnsi="PT Astra Serif"/>
                <w:sz w:val="24"/>
                <w:szCs w:val="24"/>
              </w:rPr>
              <w:t>180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Куйбышева, в районе здания № 74</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183</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Куйбышева – Пичугина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184</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Ленина, в районе входа в 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185</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Ленина, в районе входа в 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185</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М. Горького, вход в Исторический сквер-сад барона Розена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187</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Пролетарская, в районе здания № 62</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r>
          </w:p>
          <w:p>
            <w:pPr>
              <w:pStyle w:val="Normal"/>
              <w:tabs>
                <w:tab w:val="clear" w:pos="708"/>
                <w:tab w:val="left" w:pos="701" w:leader="none"/>
              </w:tabs>
              <w:spacing w:lineRule="auto" w:line="240" w:before="0" w:after="0"/>
              <w:jc w:val="center"/>
              <w:rPr>
                <w:rFonts w:ascii="PT Astra Serif" w:hAnsi="PT Astra Serif"/>
                <w:sz w:val="24"/>
                <w:szCs w:val="24"/>
              </w:rPr>
            </w:pPr>
            <w:r>
              <w:rPr>
                <w:rFonts w:ascii="PT Astra Serif" w:hAnsi="PT Astra Serif"/>
                <w:sz w:val="24"/>
                <w:szCs w:val="24"/>
              </w:rPr>
              <w:t>190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3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Сквер по ул. Пушкина - ул. Свердлова, в районе здания №3</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192.1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выпечка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bl>
    <w:p>
      <w:pPr>
        <w:pStyle w:val="Normal"/>
        <w:tabs>
          <w:tab w:val="clear" w:pos="708"/>
          <w:tab w:val="left" w:pos="709" w:leader="none"/>
        </w:tabs>
        <w:spacing w:lineRule="auto" w:line="240" w:before="0" w:after="0"/>
        <w:ind w:firstLine="709"/>
        <w:jc w:val="both"/>
        <w:rPr>
          <w:rFonts w:ascii="PT Astra Serif" w:hAnsi="PT Astra Serif"/>
          <w:iCs/>
          <w:sz w:val="24"/>
          <w:szCs w:val="24"/>
          <w:lang w:eastAsia="ru-RU"/>
        </w:rPr>
      </w:pPr>
      <w:r>
        <w:rPr>
          <w:rFonts w:ascii="PT Astra Serif" w:hAnsi="PT Astra Serif"/>
          <w:iCs/>
          <w:sz w:val="24"/>
          <w:szCs w:val="24"/>
          <w:lang w:eastAsia="ru-RU"/>
        </w:rPr>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 5419 (приложение 1).</w:t>
        <w:tab/>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3540" w:right="0" w:hanging="0"/>
        <w:rPr>
          <w:rFonts w:ascii="PT Astra Serif" w:hAnsi="PT Astra Serif"/>
          <w:sz w:val="24"/>
          <w:szCs w:val="24"/>
          <w:lang w:val="ru-RU" w:eastAsia="ru-RU"/>
        </w:rPr>
      </w:pPr>
      <w:r>
        <w:rPr>
          <w:rFonts w:ascii="PT Astra Serif" w:hAnsi="PT Astra Serif"/>
          <w:sz w:val="24"/>
          <w:szCs w:val="24"/>
          <w:lang w:val="ru-RU" w:eastAsia="ru-RU"/>
        </w:rPr>
        <w:tab/>
        <w:tab/>
        <w:tab/>
        <w:tab/>
        <w:tab/>
        <w:tab/>
        <w:tab/>
        <w:tab/>
        <w:tab/>
        <w:tab/>
        <w:tab/>
        <w:t xml:space="preserve">                                                      Таблица 2</w:t>
      </w:r>
    </w:p>
    <w:tbl>
      <w:tblPr>
        <w:tblW w:w="9842" w:type="dxa"/>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val="04a0"/>
      </w:tblPr>
      <w:tblGrid>
        <w:gridCol w:w="789"/>
        <w:gridCol w:w="3927"/>
        <w:gridCol w:w="2291"/>
        <w:gridCol w:w="1281"/>
        <w:gridCol w:w="1554"/>
      </w:tblGrid>
      <w:tr>
        <w:trPr>
          <w:trHeight w:val="945"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 xml:space="preserve">№ </w:t>
            </w:r>
            <w:r>
              <w:rPr>
                <w:rFonts w:eastAsia="Times New Roman" w:ascii="PT Astra Serif" w:hAnsi="PT Astra Serif"/>
                <w:b/>
                <w:color w:val="000000"/>
                <w:sz w:val="24"/>
                <w:szCs w:val="24"/>
                <w:lang w:eastAsia="ru-RU"/>
              </w:rPr>
              <w:t>лота</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Адресный ориентир торгового места</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 xml:space="preserve">Начальная (минимальная) цена, руб. </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Задаток руб.</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Шаг Аукциона</w:t>
            </w:r>
          </w:p>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69888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PT Astra Serif" w:hAnsi="PT Astra Serif"/>
                <w:sz w:val="24"/>
                <w:szCs w:val="24"/>
              </w:rPr>
            </w:pPr>
            <w:r>
              <w:rPr>
                <w:rFonts w:ascii="PT Astra Serif" w:hAnsi="PT Astra Serif"/>
                <w:sz w:val="24"/>
                <w:szCs w:val="24"/>
              </w:rPr>
              <w:t>25000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3494,4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2</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69888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3494,4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3</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69888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3494,4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4</w:t>
            </w:r>
          </w:p>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color w:val="000000"/>
                <w:sz w:val="24"/>
                <w:szCs w:val="24"/>
              </w:rPr>
              <w:t xml:space="preserve"> </w:t>
            </w:r>
            <w:r>
              <w:rPr>
                <w:rFonts w:ascii="PT Astra Serif" w:hAnsi="PT Astra Serif"/>
                <w:color w:val="000000"/>
                <w:sz w:val="24"/>
                <w:szCs w:val="24"/>
              </w:rPr>
              <w:t>1 Мая, в районе здания № 10</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5</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3 микрорайон, в районе здания №37</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1310,4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6</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sz w:val="24"/>
                <w:szCs w:val="24"/>
              </w:rPr>
            </w:pPr>
            <w:r>
              <w:rPr>
                <w:rFonts w:cs="Arial" w:ascii="PT Astra Serif" w:hAnsi="PT Astra Serif"/>
                <w:color w:val="000000"/>
                <w:sz w:val="24"/>
                <w:szCs w:val="24"/>
              </w:rPr>
              <w:t>Гоголя, в районе здания № 128</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1310,4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7</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 Маркса, в районе сквера воинов-интернационалистов</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8</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ул. Карбышева, в районе остановки "Центр академика Илизарова", по направлению движения в центр</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1310,4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9</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Климова, в районе здания № 82</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29203</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1460,16</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10</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Косая, в районе входа в Парк Победы</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11</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Куйбышева, в районе здания № 74</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12</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Куйбышева – Пичугина</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13</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Ленина, в районе входа в 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14</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Ленина, в районе входа в 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15</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М. Горького, вход в Исторический сквер-сад барона Розена</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16</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Пролетарская, в районе здания № 62</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17</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Сквер по ул. Пушкина - ул. Свердлова, в районе здания №3</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1310,4</w:t>
            </w:r>
          </w:p>
        </w:tc>
      </w:tr>
    </w:tbl>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hanging="0"/>
        <w:rPr>
          <w:rFonts w:ascii="PT Astra Serif" w:hAnsi="PT Astra Serif"/>
          <w:color w:val="FF0000"/>
          <w:sz w:val="24"/>
          <w:szCs w:val="24"/>
          <w:lang w:val="ru-RU"/>
        </w:rPr>
      </w:pPr>
      <w:r>
        <w:rPr>
          <w:rFonts w:ascii="PT Astra Serif" w:hAnsi="PT Astra Serif"/>
          <w:color w:val="FF0000"/>
          <w:sz w:val="24"/>
          <w:szCs w:val="24"/>
          <w:lang w:val="ru-RU"/>
        </w:rPr>
      </w:r>
    </w:p>
    <w:p>
      <w:pPr>
        <w:pStyle w:val="Normal"/>
        <w:tabs>
          <w:tab w:val="clear" w:pos="708"/>
          <w:tab w:val="left" w:pos="36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both"/>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4">
        <w:r>
          <w:rPr>
            <w:rStyle w:val="Style14"/>
            <w:rFonts w:cs="" w:ascii="PT Astra Serif" w:hAnsi="PT Astra Serif" w:cstheme="minorBidi"/>
            <w:sz w:val="24"/>
            <w:szCs w:val="24"/>
          </w:rPr>
          <w:t>https://www.sberbank-ast.ru/Page.aspx?cid=2742</w:t>
        </w:r>
      </w:hyperlink>
      <w:r>
        <w:rPr>
          <w:rFonts w:ascii="PT Astra Serif" w:hAnsi="PT Astra Serif"/>
          <w:sz w:val="24"/>
          <w:szCs w:val="24"/>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pPr>
        <w:pStyle w:val="Normal"/>
        <w:widowControl w:val="false"/>
        <w:spacing w:lineRule="auto" w:line="240" w:before="0" w:after="0"/>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pPr>
        <w:pStyle w:val="Normal"/>
        <w:widowControl w:val="false"/>
        <w:spacing w:lineRule="auto" w:line="240" w:before="0" w:after="0"/>
        <w:ind w:firstLine="709"/>
        <w:jc w:val="both"/>
        <w:rPr>
          <w:rFonts w:ascii="PT Astra Serif" w:hAnsi="PT Astra Serif"/>
          <w:sz w:val="24"/>
          <w:szCs w:val="24"/>
          <w:lang w:bidi="ru-RU"/>
        </w:rPr>
      </w:pP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pPr>
        <w:pStyle w:val="Normal"/>
        <w:widowControl w:val="false"/>
        <w:spacing w:lineRule="auto" w:line="240" w:before="0" w:after="0"/>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pPr>
        <w:pStyle w:val="Normal"/>
        <w:widowControl w:val="false"/>
        <w:spacing w:lineRule="auto" w:line="240" w:before="0" w:after="0"/>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pPr>
        <w:pStyle w:val="Normal"/>
        <w:widowControl w:val="false"/>
        <w:spacing w:lineRule="auto" w:line="240" w:before="0" w:after="0"/>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pPr>
        <w:pStyle w:val="Normal"/>
        <w:spacing w:lineRule="auto" w:line="264" w:before="0" w:after="0"/>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10. Организатор аукциона не менее чем через три рабочих дня со дня подписания протокола аукциона передает победителю аукциона Договор.</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Договор с победителем аукциона заключается Организатором аукциона не менее чем через три рабочих дня с даты подписания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течении трех рабочих дней после получения подписать и вернуть один экземпляр Договора Организатору аукциона.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позднее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 </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Организатор аукциона вправе отказаться от проведения электронного аукциона в любое время, но не позднее чем за пять дней до наступления даты его проведения.</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Организатор аукциона направляет соответствующие уведомления всем претендентам. Организатор аукциона формирует поручение Оператору о возврате претендентам задатков. Оператор в течении пяти дней с даты принятия решения об отказе о проведения аукциона возвращает претендентам задатки.</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center"/>
        <w:rPr>
          <w:rFonts w:ascii="PT Astra Serif" w:hAnsi="PT Astra Serif"/>
          <w:b/>
          <w:b/>
          <w:sz w:val="24"/>
          <w:szCs w:val="24"/>
        </w:rPr>
      </w:pPr>
      <w:r>
        <w:rPr>
          <w:rFonts w:ascii="PT Astra Serif" w:hAnsi="PT Astra Serif"/>
          <w:b/>
          <w:sz w:val="24"/>
          <w:szCs w:val="24"/>
        </w:rPr>
        <w:t xml:space="preserve">Сроки, время подачи заявок на участие в аукционе,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center"/>
        <w:rPr>
          <w:rFonts w:ascii="PT Astra Serif" w:hAnsi="PT Astra Serif"/>
          <w:b/>
          <w:b/>
          <w:sz w:val="24"/>
          <w:szCs w:val="24"/>
        </w:rPr>
      </w:pPr>
      <w:r>
        <w:rPr>
          <w:rFonts w:ascii="PT Astra Serif" w:hAnsi="PT Astra Serif"/>
          <w:b/>
          <w:sz w:val="24"/>
          <w:szCs w:val="24"/>
        </w:rPr>
        <w:t>проведения и подведения итогов  аукциона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both"/>
        <w:rPr>
          <w:rFonts w:ascii="PT Astra Serif" w:hAnsi="PT Astra Serif"/>
          <w:b/>
          <w:b/>
          <w:sz w:val="24"/>
          <w:szCs w:val="24"/>
        </w:rPr>
      </w:pPr>
      <w:r>
        <w:rPr>
          <w:rFonts w:ascii="PT Astra Serif" w:hAnsi="PT Astra Serif"/>
          <w:b/>
          <w:sz w:val="24"/>
          <w:szCs w:val="24"/>
        </w:rPr>
      </w:r>
    </w:p>
    <w:p>
      <w:pPr>
        <w:pStyle w:val="Normal"/>
        <w:spacing w:lineRule="auto" w:line="240" w:before="0" w:after="0"/>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проведении аукциона время – Московское)</w:t>
      </w:r>
    </w:p>
    <w:p>
      <w:pPr>
        <w:pStyle w:val="Normal"/>
        <w:spacing w:lineRule="auto" w:line="240" w:before="0" w:after="0"/>
        <w:jc w:val="center"/>
        <w:rPr>
          <w:rFonts w:ascii="PT Astra Serif" w:hAnsi="PT Astra Serif"/>
          <w:bCs/>
          <w:sz w:val="24"/>
          <w:szCs w:val="24"/>
          <w:lang w:eastAsia="ru-RU"/>
        </w:rPr>
      </w:pPr>
      <w:r>
        <w:rPr>
          <w:rFonts w:ascii="PT Astra Serif" w:hAnsi="PT Astra Serif"/>
          <w:bCs/>
          <w:sz w:val="24"/>
          <w:szCs w:val="24"/>
          <w:lang w:eastAsia="ru-RU"/>
        </w:rPr>
        <w:t>(При исчислении сроков, указанных в настоящем Извещении о проведении аукциона принимается время сервера электронной торговой площадки - Московское)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center"/>
        <w:rPr>
          <w:rFonts w:ascii="PT Astra Serif" w:hAnsi="PT Astra Serif"/>
          <w:sz w:val="24"/>
          <w:szCs w:val="24"/>
        </w:rPr>
      </w:pPr>
      <w:r>
        <w:rPr>
          <w:rFonts w:ascii="PT Astra Serif" w:hAnsi="PT Astra Serif"/>
          <w:sz w:val="24"/>
          <w:szCs w:val="24"/>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 xml:space="preserve">15.  Начало приема заявок на участие в аукционе – </w:t>
      </w:r>
      <w:r>
        <w:rPr>
          <w:rFonts w:ascii="PT Astra Serif" w:hAnsi="PT Astra Serif"/>
          <w:b/>
          <w:sz w:val="24"/>
          <w:szCs w:val="24"/>
        </w:rPr>
        <w:t xml:space="preserve">30.12.2021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 xml:space="preserve"> (время МСК).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Pr>
          <w:rFonts w:ascii="PT Astra Serif" w:hAnsi="PT Astra Serif"/>
          <w:b/>
          <w:sz w:val="24"/>
          <w:szCs w:val="24"/>
        </w:rPr>
        <w:t xml:space="preserve"> 28.01.2022</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 xml:space="preserve"> (время МСК).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Pr>
          <w:rFonts w:ascii="PT Astra Serif" w:hAnsi="PT Astra Serif"/>
          <w:b/>
          <w:sz w:val="24"/>
          <w:szCs w:val="24"/>
        </w:rPr>
        <w:t>31.01.2022</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(не может превышать одного рабочего дня с даты окончания срока подачи заявок на участие в аукционе).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Pr>
          <w:rFonts w:ascii="PT Astra Serif" w:hAnsi="PT Astra Serif"/>
          <w:b/>
          <w:sz w:val="24"/>
          <w:szCs w:val="24"/>
        </w:rPr>
        <w:t>02.02.2022</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 xml:space="preserve"> (время МСК).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Pr>
          <w:rFonts w:ascii="PT Astra Serif" w:hAnsi="PT Astra Serif"/>
          <w:b/>
          <w:sz w:val="24"/>
          <w:szCs w:val="24"/>
        </w:rPr>
        <w:t>03.02.2021</w:t>
      </w:r>
      <w:r>
        <w:rPr>
          <w:rFonts w:ascii="PT Astra Serif" w:hAnsi="PT Astra Serif"/>
          <w:sz w:val="24"/>
          <w:szCs w:val="24"/>
        </w:rPr>
        <w:t xml:space="preserve"> года в </w:t>
      </w:r>
      <w:r>
        <w:rPr>
          <w:rFonts w:ascii="PT Astra Serif" w:hAnsi="PT Astra Serif"/>
          <w:b/>
          <w:sz w:val="24"/>
          <w:szCs w:val="24"/>
        </w:rPr>
        <w:t>15:00</w:t>
      </w:r>
      <w:r>
        <w:rPr>
          <w:rFonts w:ascii="PT Astra Serif" w:hAnsi="PT Astra Serif"/>
          <w:sz w:val="24"/>
          <w:szCs w:val="24"/>
        </w:rPr>
        <w:t xml:space="preserve"> (время МСК).</w:t>
      </w:r>
    </w:p>
    <w:p>
      <w:pPr>
        <w:pStyle w:val="Normal"/>
        <w:spacing w:before="0"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r>
    </w:p>
    <w:p>
      <w:pPr>
        <w:pStyle w:val="Normal"/>
        <w:jc w:val="center"/>
        <w:rPr>
          <w:rFonts w:ascii="PT Astra Serif" w:hAnsi="PT Astra Serif" w:cs="Times New Roman"/>
          <w:b/>
          <w:b/>
          <w:sz w:val="28"/>
          <w:szCs w:val="28"/>
        </w:rPr>
      </w:pPr>
      <w:r>
        <w:rPr>
          <w:rFonts w:cs="Times New Roman" w:ascii="PT Astra Serif" w:hAnsi="PT Astra Serif"/>
          <w:b/>
          <w:sz w:val="28"/>
          <w:szCs w:val="28"/>
        </w:rPr>
        <w:t>АУКЦИОННАЯ ДОКУМЕНТАЦИЯ</w:t>
      </w:r>
    </w:p>
    <w:p>
      <w:pPr>
        <w:pStyle w:val="Normal"/>
        <w:spacing w:lineRule="auto" w:line="240" w:before="0" w:after="0"/>
        <w:jc w:val="center"/>
        <w:rPr>
          <w:rFonts w:ascii="PT Astra Serif" w:hAnsi="PT Astra Serif"/>
          <w:b/>
          <w:b/>
          <w:sz w:val="28"/>
          <w:szCs w:val="28"/>
        </w:rPr>
      </w:pPr>
      <w:r>
        <w:rPr>
          <w:rFonts w:ascii="PT Astra Serif" w:hAnsi="PT Astra Serif"/>
          <w:b/>
          <w:iCs/>
          <w:sz w:val="28"/>
          <w:szCs w:val="28"/>
        </w:rPr>
        <w:t xml:space="preserve">Аукцион на право заключения договора на </w:t>
      </w:r>
      <w:r>
        <w:rPr>
          <w:rFonts w:ascii="PT Astra Serif" w:hAnsi="PT Astra Serif"/>
          <w:b/>
          <w:sz w:val="28"/>
          <w:szCs w:val="28"/>
        </w:rPr>
        <w:t xml:space="preserve">размещение нестационарного объекта уличной торговли на территории города Кургана </w:t>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t>(торговые островки)</w:t>
      </w:r>
    </w:p>
    <w:p>
      <w:pPr>
        <w:pStyle w:val="Normal"/>
        <w:spacing w:lineRule="auto" w:line="240" w:before="0" w:after="0"/>
        <w:jc w:val="center"/>
        <w:rPr>
          <w:rFonts w:ascii="PT Astra Serif" w:hAnsi="PT Astra Serif" w:cs="Times New Roman"/>
          <w:b/>
          <w:b/>
          <w:sz w:val="28"/>
          <w:szCs w:val="28"/>
        </w:rPr>
      </w:pPr>
      <w:r>
        <w:rPr>
          <w:rFonts w:cs="Times New Roman" w:ascii="PT Astra Serif" w:hAnsi="PT Astra Serif"/>
          <w:b/>
          <w:sz w:val="28"/>
          <w:szCs w:val="28"/>
        </w:rPr>
      </w:r>
    </w:p>
    <w:p>
      <w:pPr>
        <w:pStyle w:val="Normal"/>
        <w:spacing w:lineRule="auto" w:line="240" w:before="0" w:after="0"/>
        <w:ind w:firstLine="708"/>
        <w:jc w:val="both"/>
        <w:rPr>
          <w:rFonts w:ascii="PT Astra Serif" w:hAnsi="PT Astra Serif" w:eastAsia="Times New Roman" w:cs="Times New Roman"/>
          <w:sz w:val="24"/>
          <w:szCs w:val="24"/>
          <w:lang w:eastAsia="ru-RU"/>
        </w:rPr>
      </w:pPr>
      <w:r>
        <w:rPr>
          <w:rFonts w:eastAsia="Times New Roman" w:cs="Times New Roman" w:ascii="PT Astra Serif" w:hAnsi="PT Astra Serif"/>
          <w:sz w:val="24"/>
          <w:szCs w:val="24"/>
          <w:lang w:eastAsia="ru-RU"/>
        </w:rPr>
        <w:t>1. 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 Кургана», </w:t>
      </w:r>
      <w:r>
        <w:rPr>
          <w:rFonts w:eastAsia="Times New Roman" w:cs="Times New Roman" w:ascii="PT Astra Serif" w:hAnsi="PT Astra Serif"/>
          <w:sz w:val="24"/>
          <w:szCs w:val="24"/>
          <w:lang w:eastAsia="ru-RU"/>
        </w:rPr>
        <w:t>решением Курганской городской Думы от 26.11.2014 г. №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pPr>
        <w:pStyle w:val="Normal"/>
        <w:spacing w:lineRule="auto" w:line="240" w:before="0" w:after="0"/>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rFonts w:ascii="PT Astra Serif" w:hAnsi="PT Astra Serif"/>
          <w:sz w:val="24"/>
          <w:szCs w:val="24"/>
          <w:lang w:val="ru-RU"/>
        </w:rPr>
      </w:pPr>
      <w:r>
        <w:rPr>
          <w:rFonts w:ascii="PT Astra Serif" w:hAnsi="PT Astra Serif"/>
          <w:sz w:val="24"/>
          <w:szCs w:val="24"/>
          <w:lang w:val="ru-RU"/>
        </w:rPr>
        <w:t>Место нахождения: 640002, Курганская область, г. Курган, пл. Ленина, д. 1.</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rFonts w:ascii="PT Astra Serif" w:hAnsi="PT Astra Serif"/>
          <w:sz w:val="24"/>
          <w:szCs w:val="24"/>
          <w:lang w:val="ru-RU"/>
        </w:rPr>
      </w:pPr>
      <w:r>
        <w:rPr>
          <w:rFonts w:ascii="PT Astra Serif" w:hAnsi="PT Astra Serif"/>
          <w:sz w:val="24"/>
          <w:szCs w:val="24"/>
          <w:lang w:val="ru-RU"/>
        </w:rPr>
        <w:t>Почтовый адрес: 640002, Курганская область, г. Курган, пл. Ленина, д. 1.</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pPr>
      <w:r>
        <w:rPr>
          <w:rFonts w:ascii="PT Astra Serif" w:hAnsi="PT Astra Serif"/>
          <w:sz w:val="24"/>
          <w:szCs w:val="24"/>
          <w:lang w:val="ru-RU"/>
        </w:rPr>
        <w:t xml:space="preserve">Адрес электронной почты: </w:t>
      </w:r>
      <w:hyperlink r:id="rId5">
        <w:r>
          <w:rPr>
            <w:rStyle w:val="Style14"/>
            <w:rFonts w:ascii="PT Astra Serif" w:hAnsi="PT Astra Serif"/>
          </w:rPr>
          <w:t>torq</w:t>
        </w:r>
        <w:r>
          <w:rPr>
            <w:rStyle w:val="Style14"/>
            <w:rFonts w:ascii="PT Astra Serif" w:hAnsi="PT Astra Serif"/>
            <w:lang w:val="ru-RU"/>
          </w:rPr>
          <w:t>@</w:t>
        </w:r>
        <w:r>
          <w:rPr>
            <w:rStyle w:val="Style14"/>
            <w:rFonts w:ascii="PT Astra Serif" w:hAnsi="PT Astra Serif"/>
          </w:rPr>
          <w:t>kurqan</w:t>
        </w:r>
        <w:r>
          <w:rPr>
            <w:rStyle w:val="Style14"/>
            <w:rFonts w:ascii="PT Astra Serif" w:hAnsi="PT Astra Serif"/>
            <w:lang w:val="ru-RU"/>
          </w:rPr>
          <w:t>-</w:t>
        </w:r>
        <w:r>
          <w:rPr>
            <w:rStyle w:val="Style14"/>
            <w:rFonts w:ascii="PT Astra Serif" w:hAnsi="PT Astra Serif"/>
          </w:rPr>
          <w:t>city</w:t>
        </w:r>
        <w:r>
          <w:rPr>
            <w:rStyle w:val="Style14"/>
            <w:rFonts w:ascii="PT Astra Serif" w:hAnsi="PT Astra Serif"/>
            <w:lang w:val="ru-RU"/>
          </w:rPr>
          <w:t>.</w:t>
        </w:r>
        <w:r>
          <w:rPr>
            <w:rStyle w:val="Style14"/>
            <w:rFonts w:ascii="PT Astra Serif" w:hAnsi="PT Astra Serif"/>
          </w:rPr>
          <w:t>ru</w:t>
        </w:r>
      </w:hyperlink>
      <w:r>
        <w:rPr>
          <w:rFonts w:ascii="PT Astra Serif" w:hAnsi="PT Astra Serif"/>
          <w:lang w:val="ru-RU"/>
        </w:rPr>
        <w:t>.</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1" w:right="1"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доб.806.</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ind w:left="1" w:right="1" w:firstLine="709"/>
        <w:rPr>
          <w:rFonts w:ascii="PT Astra Serif" w:hAnsi="PT Astra Serif"/>
          <w:sz w:val="24"/>
          <w:szCs w:val="24"/>
          <w:lang w:val="ru-RU"/>
        </w:rPr>
      </w:pPr>
      <w:r>
        <w:rPr>
          <w:rFonts w:ascii="PT Astra Serif" w:hAnsi="PT Astra Serif"/>
          <w:sz w:val="24"/>
          <w:szCs w:val="24"/>
          <w:lang w:val="ru-RU"/>
        </w:rPr>
        <w:t>Контактное лицо: Малоземова Елена  Николаевна.</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pPr>
        <w:pStyle w:val="Normal"/>
        <w:spacing w:before="0" w:after="0"/>
        <w:ind w:left="1" w:firstLine="707"/>
        <w:jc w:val="both"/>
        <w:rPr>
          <w:rFonts w:ascii="PT Astra Serif" w:hAnsi="PT Astra Serif" w:eastAsia="Courier New"/>
          <w:color w:val="000000"/>
          <w:sz w:val="24"/>
          <w:szCs w:val="24"/>
          <w:lang w:bidi="ru-RU"/>
        </w:rPr>
      </w:pPr>
      <w:r>
        <w:rPr>
          <w:rFonts w:eastAsia="Courier New" w:ascii="PT Astra Serif"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eastAsia="Courier New" w:cs="Courier New" w:ascii="PT Astra Serif" w:hAnsi="PT Astra Serif"/>
          <w:color w:val="000000"/>
          <w:sz w:val="24"/>
          <w:szCs w:val="24"/>
          <w:lang w:bidi="ru-RU"/>
        </w:rPr>
        <w:t xml:space="preserve"> </w:t>
      </w:r>
      <w:r>
        <w:rPr>
          <w:rFonts w:ascii="PT Astra Serif" w:hAnsi="PT Astra Serif"/>
          <w:sz w:val="24"/>
          <w:szCs w:val="24"/>
        </w:rPr>
        <w:t>http://utp.sberbank-ast.ru</w:t>
      </w:r>
      <w:r>
        <w:rPr>
          <w:rFonts w:eastAsia="Courier New" w:ascii="PT Astra Serif" w:hAnsi="PT Astra Serif"/>
          <w:sz w:val="24"/>
          <w:szCs w:val="24"/>
          <w:lang w:bidi="ru-RU"/>
        </w:rPr>
        <w:t xml:space="preserve"> </w:t>
      </w:r>
      <w:r>
        <w:rPr>
          <w:rFonts w:eastAsia="Courier New" w:ascii="PT Astra Serif"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pPr>
        <w:pStyle w:val="Normal"/>
        <w:spacing w:before="0" w:after="0"/>
        <w:ind w:firstLine="709"/>
        <w:contextualSpacing/>
        <w:jc w:val="both"/>
        <w:rPr>
          <w:rFonts w:ascii="PT Astra Serif" w:hAnsi="PT Astra Serif" w:eastAsia="Courier New"/>
          <w:color w:val="000000"/>
          <w:sz w:val="24"/>
          <w:szCs w:val="24"/>
          <w:lang w:bidi="ru-RU"/>
        </w:rPr>
      </w:pPr>
      <w:r>
        <w:rPr>
          <w:rFonts w:eastAsia="Courier New" w:ascii="PT Astra Serif" w:hAnsi="PT Astra Serif"/>
          <w:color w:val="000000"/>
          <w:sz w:val="24"/>
          <w:szCs w:val="24"/>
          <w:lang w:bidi="ru-RU"/>
        </w:rPr>
        <w:t>Владелец электронной площадки:</w:t>
      </w:r>
      <w:r>
        <w:rPr>
          <w:rFonts w:eastAsia="Calibri" w:ascii="PT Astra Serif" w:hAnsi="PT Astra Serif"/>
          <w:sz w:val="24"/>
          <w:szCs w:val="24"/>
        </w:rPr>
        <w:t xml:space="preserve"> АО «Сбербанк-АСТ» (далее – Оператор)</w:t>
      </w:r>
      <w:r>
        <w:rPr>
          <w:rFonts w:eastAsia="Courier New" w:ascii="PT Astra Serif" w:hAnsi="PT Astra Serif"/>
          <w:color w:val="000000"/>
          <w:sz w:val="24"/>
          <w:szCs w:val="24"/>
          <w:lang w:bidi="ru-RU"/>
        </w:rPr>
        <w:t>.</w:t>
      </w:r>
    </w:p>
    <w:p>
      <w:pPr>
        <w:pStyle w:val="Normal"/>
        <w:spacing w:before="0" w:after="0"/>
        <w:ind w:firstLine="709"/>
        <w:contextualSpacing/>
        <w:jc w:val="both"/>
        <w:rPr>
          <w:rFonts w:ascii="PT Astra Serif" w:hAnsi="PT Astra Serif" w:eastAsia="Courier New"/>
          <w:sz w:val="24"/>
          <w:szCs w:val="24"/>
          <w:lang w:eastAsia="ru-RU" w:bidi="ru-RU"/>
        </w:rPr>
      </w:pPr>
      <w:r>
        <w:rPr>
          <w:rFonts w:eastAsia="Courier New" w:ascii="PT Astra Serif" w:hAnsi="PT Astra Serif"/>
          <w:color w:val="000000"/>
          <w:sz w:val="24"/>
          <w:szCs w:val="24"/>
          <w:lang w:bidi="ru-RU"/>
        </w:rPr>
        <w:t xml:space="preserve">Регламент работы электронной площадки размещён по </w:t>
      </w:r>
      <w:r>
        <w:rPr>
          <w:rFonts w:eastAsia="Courier New" w:ascii="PT Astra Serif" w:hAnsi="PT Astra Serif"/>
          <w:sz w:val="24"/>
          <w:szCs w:val="24"/>
          <w:lang w:bidi="ru-RU"/>
        </w:rPr>
        <w:t xml:space="preserve">адресу: </w:t>
        <w:br/>
      </w:r>
      <w:r>
        <w:rPr>
          <w:rFonts w:ascii="PT Astra Serif" w:hAnsi="PT Astra Serif"/>
          <w:sz w:val="24"/>
          <w:szCs w:val="24"/>
        </w:rPr>
        <w:t>https://www.sberbank-ast.ru/Page.aspx?cid=2742.</w:t>
      </w:r>
    </w:p>
    <w:p>
      <w:pPr>
        <w:pStyle w:val="Normal"/>
        <w:spacing w:before="0" w:after="0"/>
        <w:ind w:firstLine="709"/>
        <w:contextualSpacing/>
        <w:jc w:val="both"/>
        <w:rPr>
          <w:rFonts w:ascii="PT Astra Serif" w:hAnsi="PT Astra Serif" w:eastAsia="Calibri"/>
          <w:sz w:val="24"/>
          <w:szCs w:val="24"/>
          <w:highlight w:val="white"/>
        </w:rPr>
      </w:pPr>
      <w:r>
        <w:rPr>
          <w:rFonts w:ascii="PT Astra Serif" w:hAnsi="PT Astra Serif"/>
          <w:bCs/>
          <w:sz w:val="24"/>
          <w:szCs w:val="24"/>
          <w:lang w:bidi="ru-RU"/>
        </w:rPr>
        <w:t xml:space="preserve">Регламент работы </w:t>
      </w:r>
      <w:r>
        <w:rPr>
          <w:rFonts w:eastAsia="Courier New" w:ascii="PT Astra Serif"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eastAsia="Calibri" w:ascii="PT Astra Serif" w:hAnsi="PT Astra Serif"/>
          <w:sz w:val="24"/>
          <w:szCs w:val="24"/>
        </w:rPr>
        <w:t xml:space="preserve"> </w:t>
        <w:br/>
      </w:r>
      <w:r>
        <w:rPr>
          <w:rFonts w:ascii="PT Astra Serif" w:hAnsi="PT Astra Serif"/>
          <w:sz w:val="24"/>
          <w:szCs w:val="24"/>
        </w:rPr>
        <w:t>https://www.sberbank-ast.ru/Page.aspx?cid=2742.</w:t>
      </w:r>
    </w:p>
    <w:p>
      <w:pPr>
        <w:pStyle w:val="Normal"/>
        <w:spacing w:before="0" w:after="0"/>
        <w:ind w:firstLine="709"/>
        <w:contextualSpacing/>
        <w:jc w:val="both"/>
        <w:rPr>
          <w:rFonts w:ascii="PT Astra Serif" w:hAnsi="PT Astra Serif" w:eastAsia="Calibri"/>
          <w:sz w:val="24"/>
          <w:szCs w:val="24"/>
          <w:highlight w:val="white"/>
        </w:rPr>
      </w:pPr>
      <w:r>
        <w:rPr>
          <w:rFonts w:eastAsia="Courier New" w:ascii="PT Astra Serif" w:hAnsi="PT Astra Serif"/>
          <w:sz w:val="24"/>
          <w:szCs w:val="24"/>
          <w:lang w:bidi="ru-RU"/>
        </w:rPr>
        <w:t xml:space="preserve">Инструкция по работе в торговой секции электронной площадки  </w:t>
        <w:br/>
      </w:r>
      <w:r>
        <w:rPr>
          <w:rFonts w:ascii="PT Astra Serif" w:hAnsi="PT Astra Serif"/>
          <w:bCs/>
          <w:sz w:val="24"/>
          <w:szCs w:val="24"/>
          <w:lang w:bidi="ru-RU"/>
        </w:rPr>
        <w:t>размещена по адресу:</w:t>
      </w:r>
      <w:r>
        <w:rPr>
          <w:rFonts w:eastAsia="Calibri" w:ascii="PT Astra Serif" w:hAnsi="PT Astra Serif"/>
          <w:sz w:val="24"/>
          <w:szCs w:val="24"/>
        </w:rPr>
        <w:t xml:space="preserve"> https://www.sberbank-ast.ru/Page.aspx?cid=2742.</w:t>
      </w:r>
    </w:p>
    <w:p>
      <w:pPr>
        <w:pStyle w:val="Normal"/>
        <w:tabs>
          <w:tab w:val="clear" w:pos="708"/>
          <w:tab w:val="left" w:pos="709" w:leader="none"/>
        </w:tabs>
        <w:spacing w:lineRule="auto" w:line="240" w:before="0" w:after="0"/>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Pr>
          <w:rFonts w:eastAsia="Times New Roman" w:cs="Times New Roman" w:ascii="PT Astra Serif" w:hAnsi="PT Astra Serif"/>
          <w:sz w:val="24"/>
          <w:szCs w:val="24"/>
          <w:lang w:eastAsia="ru-RU"/>
        </w:rPr>
        <w:t xml:space="preserve"> постановлением Администрации города Кургана от 13.08.2020 г. №4697</w:t>
      </w:r>
      <w:r>
        <w:rPr>
          <w:rFonts w:ascii="PT Astra Serif" w:hAnsi="PT Astra Serif"/>
          <w:iCs/>
          <w:sz w:val="24"/>
          <w:szCs w:val="24"/>
          <w:lang w:eastAsia="ru-RU"/>
        </w:rPr>
        <w:t xml:space="preserve">), (далее-Договор).       </w:t>
      </w:r>
    </w:p>
    <w:p>
      <w:pPr>
        <w:pStyle w:val="Normal"/>
        <w:tabs>
          <w:tab w:val="clear" w:pos="708"/>
          <w:tab w:val="left" w:pos="709" w:leader="none"/>
          <w:tab w:val="left" w:pos="2472" w:leader="none"/>
        </w:tabs>
        <w:spacing w:lineRule="auto" w:line="240" w:before="0" w:after="0"/>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pPr>
        <w:pStyle w:val="Normal"/>
        <w:tabs>
          <w:tab w:val="clear" w:pos="708"/>
          <w:tab w:val="left" w:pos="709" w:leader="none"/>
        </w:tabs>
        <w:spacing w:lineRule="auto" w:line="240" w:before="0" w:after="0"/>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tab/>
        <w:tab/>
        <w:tab/>
        <w:tab/>
        <w:tab/>
        <w:tab/>
        <w:t>Таблица  1</w:t>
      </w:r>
    </w:p>
    <w:tbl>
      <w:tblPr>
        <w:tblW w:w="10316" w:type="dxa"/>
        <w:jc w:val="left"/>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val="04a0"/>
      </w:tblPr>
      <w:tblGrid>
        <w:gridCol w:w="597"/>
        <w:gridCol w:w="2097"/>
        <w:gridCol w:w="851"/>
        <w:gridCol w:w="1134"/>
        <w:gridCol w:w="2976"/>
        <w:gridCol w:w="1134"/>
        <w:gridCol w:w="1526"/>
      </w:tblGrid>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 xml:space="preserve">№ </w:t>
            </w:r>
            <w:r>
              <w:rPr>
                <w:rFonts w:eastAsia="Times New Roman" w:ascii="PT Astra Serif" w:hAnsi="PT Astra Serif"/>
                <w:b/>
                <w:color w:val="000000"/>
                <w:sz w:val="24"/>
                <w:szCs w:val="24"/>
                <w:lang w:eastAsia="ru-RU"/>
              </w:rPr>
              <w:t>лота</w:t>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Адресный ориентир торгового места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Номер в схеме НТО*</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Вид объекта</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Специализация торгового объекта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Площадь объекта, кв.м.</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Срок действия договора</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174.1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cs="Arial" w:ascii="PT Astra Serif" w:hAnsi="PT Astra Serif"/>
                <w:color w:val="000000"/>
                <w:sz w:val="24"/>
                <w:szCs w:val="24"/>
              </w:rPr>
              <w:t>мороженое, прохладительные напитки, сувенирная продукция, изделия народного художественного промысла; карнавальная, праздничная продукция; игрушки, воздушные шары; бижутерия, сладкая вата; сосиски в тесте; вареная кукуруза, снековая продукция</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8</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с даты заключения до 08.02.2026г.</w:t>
            </w:r>
          </w:p>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174.1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cs="Arial" w:ascii="PT Astra Serif" w:hAnsi="PT Astra Serif"/>
                <w:color w:val="000000"/>
                <w:sz w:val="24"/>
                <w:szCs w:val="24"/>
              </w:rPr>
              <w:t>мороженое, прохладительные напитки, сувенирная продукция, изделия народного художественного промысла; карнавальная, праздничная продукция; игрушки, воздушные шары; бижутерия, сладкая вата; сосиски в тесте; вареная кукуруза, снековая продукция</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8</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с даты заключения до 08.02.2026г.</w:t>
            </w:r>
          </w:p>
          <w:p>
            <w:pPr>
              <w:pStyle w:val="Normal"/>
              <w:tabs>
                <w:tab w:val="clear" w:pos="708"/>
                <w:tab w:val="left" w:pos="1553" w:leader="none"/>
              </w:tabs>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174.1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cs="Arial" w:ascii="PT Astra Serif" w:hAnsi="PT Astra Serif"/>
                <w:color w:val="000000"/>
                <w:sz w:val="24"/>
                <w:szCs w:val="24"/>
              </w:rPr>
              <w:t>мороженое, прохладительные напитки, сувенирная продукция, изделия народного художественного промысла; карнавальная, праздничная продукция; игрушки, воздушные шары; бижутерия, сладкая вата; сосиски в тесте; вареная кукуруза, снековая продукция</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8</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с даты заключения до 08.02.2026г.</w:t>
            </w:r>
          </w:p>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color w:val="000000"/>
                <w:sz w:val="24"/>
                <w:szCs w:val="24"/>
              </w:rPr>
              <w:t xml:space="preserve"> </w:t>
            </w:r>
            <w:r>
              <w:rPr>
                <w:rFonts w:ascii="PT Astra Serif" w:hAnsi="PT Astra Serif"/>
                <w:color w:val="000000"/>
                <w:sz w:val="24"/>
                <w:szCs w:val="24"/>
              </w:rPr>
              <w:t>1 Мая, в районе здания № 10</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163</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color w:val="000000"/>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с даты заключения до 08.02.2026г.</w:t>
            </w:r>
          </w:p>
          <w:p>
            <w:pPr>
              <w:pStyle w:val="Normal"/>
              <w:spacing w:lineRule="auto" w:line="240" w:before="0" w:after="0"/>
              <w:jc w:val="center"/>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3 микрорайон, в районе здания №37</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163.1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cs="Arial" w:ascii="PT Astra Serif" w:hAnsi="PT Astra Serif"/>
                <w:color w:val="000000"/>
                <w:sz w:val="24"/>
                <w:szCs w:val="24"/>
              </w:rPr>
              <w:t>Гоголя, в районе здания № 128</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168</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 Маркса, в районе сквера воинов-интернационалистов</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177</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ул. Карбышева, в районе остановки "Центр академика Илизарова", по направлению движения в центр</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177.1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Климова, в районе здания № 82</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178</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Косая, в районе входа в Парк Победы</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r>
          </w:p>
          <w:p>
            <w:pPr>
              <w:pStyle w:val="Normal"/>
              <w:spacing w:lineRule="auto" w:line="240" w:before="0" w:after="0"/>
              <w:jc w:val="center"/>
              <w:rPr>
                <w:rFonts w:ascii="PT Astra Serif" w:hAnsi="PT Astra Serif"/>
                <w:sz w:val="24"/>
                <w:szCs w:val="24"/>
              </w:rPr>
            </w:pPr>
            <w:r>
              <w:rPr>
                <w:rFonts w:ascii="PT Astra Serif" w:hAnsi="PT Astra Serif"/>
                <w:sz w:val="24"/>
                <w:szCs w:val="24"/>
              </w:rPr>
              <w:t>180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Куйбышева, в районе здания № 74</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183</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Куйбышева – Пичугина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184</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Ленина, в районе входа в 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185</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Ленина, в районе входа в Городской сад</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185</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М. Горького, вход в Исторический сквер-сад барона Розена</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187</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Пролетарская, в районе здания № 62</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r>
          </w:p>
          <w:p>
            <w:pPr>
              <w:pStyle w:val="Normal"/>
              <w:tabs>
                <w:tab w:val="clear" w:pos="708"/>
                <w:tab w:val="left" w:pos="701" w:leader="none"/>
              </w:tabs>
              <w:spacing w:lineRule="auto" w:line="240" w:before="0" w:after="0"/>
              <w:jc w:val="center"/>
              <w:rPr>
                <w:rFonts w:ascii="PT Astra Serif" w:hAnsi="PT Astra Serif"/>
                <w:sz w:val="24"/>
                <w:szCs w:val="24"/>
              </w:rPr>
            </w:pPr>
            <w:r>
              <w:rPr>
                <w:rFonts w:ascii="PT Astra Serif" w:hAnsi="PT Astra Serif"/>
                <w:sz w:val="24"/>
                <w:szCs w:val="24"/>
              </w:rPr>
              <w:t>190</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мягкое мороженое,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r>
        <w:trPr>
          <w:trHeight w:val="20" w:hRule="atLeast"/>
        </w:trPr>
        <w:tc>
          <w:tcPr>
            <w:tcW w:w="5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474" w:leader="none"/>
              </w:tabs>
              <w:spacing w:lineRule="auto" w:line="240" w:before="0" w:after="0"/>
              <w:ind w:left="49" w:hanging="0"/>
              <w:jc w:val="center"/>
              <w:rPr>
                <w:rFonts w:ascii="PT Astra Serif" w:hAnsi="PT Astra Serif"/>
                <w:color w:val="000000"/>
                <w:sz w:val="24"/>
                <w:szCs w:val="24"/>
              </w:rPr>
            </w:pPr>
            <w:r>
              <w:rPr>
                <w:rFonts w:ascii="PT Astra Serif" w:hAnsi="PT Astra Serif"/>
                <w:color w:val="000000"/>
                <w:sz w:val="24"/>
                <w:szCs w:val="24"/>
              </w:rPr>
            </w:r>
          </w:p>
        </w:tc>
        <w:tc>
          <w:tcPr>
            <w:tcW w:w="20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PT Astra Serif" w:hAnsi="PT Astra Serif"/>
                <w:color w:val="000000"/>
                <w:sz w:val="24"/>
                <w:szCs w:val="24"/>
              </w:rPr>
            </w:pPr>
            <w:r>
              <w:rPr>
                <w:rFonts w:ascii="PT Astra Serif" w:hAnsi="PT Astra Serif"/>
                <w:sz w:val="24"/>
                <w:szCs w:val="24"/>
              </w:rPr>
              <w:t>Сквер по ул. Пушкина - ул. Свердлова, в районе здания №3</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FFFFCC" w:fill="FFFFFF" w:val="clear"/>
          </w:tcPr>
          <w:p>
            <w:pPr>
              <w:pStyle w:val="Normal"/>
              <w:spacing w:lineRule="auto" w:line="240" w:before="0" w:after="0"/>
              <w:jc w:val="center"/>
              <w:rPr>
                <w:rFonts w:ascii="PT Astra Serif" w:hAnsi="PT Astra Serif"/>
                <w:color w:val="000000"/>
                <w:sz w:val="24"/>
                <w:szCs w:val="24"/>
              </w:rPr>
            </w:pPr>
            <w:r>
              <w:rPr>
                <w:rFonts w:ascii="PT Astra Serif" w:hAnsi="PT Astra Serif"/>
                <w:color w:val="000000"/>
                <w:sz w:val="24"/>
                <w:szCs w:val="24"/>
              </w:rPr>
              <w:t>192.1</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торговый островок</w:t>
            </w:r>
          </w:p>
        </w:tc>
        <w:tc>
          <w:tcPr>
            <w:tcW w:w="29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eastAsia="Times New Roman"/>
                <w:color w:val="000000"/>
                <w:sz w:val="24"/>
                <w:szCs w:val="24"/>
                <w:lang w:eastAsia="ru-RU"/>
              </w:rPr>
            </w:pPr>
            <w:r>
              <w:rPr>
                <w:rFonts w:ascii="PT Astra Serif" w:hAnsi="PT Astra Serif"/>
                <w:sz w:val="24"/>
                <w:szCs w:val="24"/>
              </w:rPr>
              <w:t>безалкогольные напитки, выпечка</w:t>
            </w:r>
          </w:p>
        </w:tc>
        <w:tc>
          <w:tcPr>
            <w:tcW w:w="11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ascii="PT Astra Serif" w:hAnsi="PT Astra Serif"/>
                <w:color w:val="000000"/>
                <w:sz w:val="24"/>
                <w:szCs w:val="24"/>
              </w:rPr>
              <w:t>6</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PT Astra Serif" w:hAnsi="PT Astra Serif"/>
                <w:sz w:val="24"/>
                <w:szCs w:val="24"/>
              </w:rPr>
            </w:pPr>
            <w:r>
              <w:rPr>
                <w:rFonts w:eastAsia="Times New Roman" w:ascii="PT Astra Serif" w:hAnsi="PT Astra Serif"/>
                <w:color w:val="000000"/>
                <w:sz w:val="24"/>
                <w:szCs w:val="24"/>
                <w:lang w:eastAsia="ru-RU"/>
              </w:rPr>
              <w:t>с даты заключения до 08.02.2026г.</w:t>
            </w:r>
          </w:p>
        </w:tc>
      </w:tr>
    </w:tbl>
    <w:p>
      <w:pPr>
        <w:pStyle w:val="Normal"/>
        <w:tabs>
          <w:tab w:val="clear" w:pos="708"/>
          <w:tab w:val="left" w:pos="709" w:leader="none"/>
        </w:tabs>
        <w:spacing w:lineRule="auto" w:line="240" w:before="0" w:after="0"/>
        <w:ind w:firstLine="709"/>
        <w:jc w:val="both"/>
        <w:rPr>
          <w:rFonts w:ascii="PT Astra Serif" w:hAnsi="PT Astra Serif"/>
          <w:iCs/>
          <w:sz w:val="24"/>
          <w:szCs w:val="24"/>
          <w:lang w:eastAsia="ru-RU"/>
        </w:rPr>
      </w:pPr>
      <w:r>
        <w:rPr>
          <w:rFonts w:ascii="PT Astra Serif" w:hAnsi="PT Astra Serif"/>
          <w:iCs/>
          <w:sz w:val="24"/>
          <w:szCs w:val="24"/>
          <w:lang w:eastAsia="ru-RU"/>
        </w:rPr>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 5419 (приложение 1).</w:t>
        <w:tab/>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3540" w:right="0" w:hanging="0"/>
        <w:rPr>
          <w:rFonts w:ascii="PT Astra Serif" w:hAnsi="PT Astra Serif"/>
          <w:sz w:val="24"/>
          <w:szCs w:val="24"/>
          <w:lang w:val="ru-RU" w:eastAsia="ru-RU"/>
        </w:rPr>
      </w:pPr>
      <w:r>
        <w:rPr>
          <w:rFonts w:ascii="PT Astra Serif" w:hAnsi="PT Astra Serif"/>
          <w:sz w:val="24"/>
          <w:szCs w:val="24"/>
          <w:lang w:val="ru-RU" w:eastAsia="ru-RU"/>
        </w:rPr>
        <w:tab/>
        <w:tab/>
        <w:t xml:space="preserve">                                                      Таблица 2</w:t>
      </w:r>
    </w:p>
    <w:tbl>
      <w:tblPr>
        <w:tblW w:w="9842" w:type="dxa"/>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Look w:val="04a0"/>
      </w:tblPr>
      <w:tblGrid>
        <w:gridCol w:w="789"/>
        <w:gridCol w:w="3927"/>
        <w:gridCol w:w="2291"/>
        <w:gridCol w:w="1281"/>
        <w:gridCol w:w="1554"/>
      </w:tblGrid>
      <w:tr>
        <w:trPr>
          <w:trHeight w:val="945"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 xml:space="preserve">№ </w:t>
            </w:r>
            <w:r>
              <w:rPr>
                <w:rFonts w:eastAsia="Times New Roman" w:ascii="PT Astra Serif" w:hAnsi="PT Astra Serif"/>
                <w:b/>
                <w:color w:val="000000"/>
                <w:sz w:val="24"/>
                <w:szCs w:val="24"/>
                <w:lang w:eastAsia="ru-RU"/>
              </w:rPr>
              <w:t>лота</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Адресный ориентир торгового места</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 xml:space="preserve">Начальная (минимальная) цена, руб. </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Задаток руб.</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t>Шаг Аукциона</w:t>
            </w:r>
          </w:p>
          <w:p>
            <w:pPr>
              <w:pStyle w:val="Normal"/>
              <w:spacing w:lineRule="auto" w:line="240" w:before="0" w:after="0"/>
              <w:jc w:val="center"/>
              <w:textAlignment w:val="baseline"/>
              <w:rPr>
                <w:rFonts w:ascii="PT Astra Serif" w:hAnsi="PT Astra Serif" w:eastAsia="Times New Roman"/>
                <w:b/>
                <w:b/>
                <w:color w:val="000000"/>
                <w:sz w:val="24"/>
                <w:szCs w:val="24"/>
                <w:lang w:eastAsia="ru-RU"/>
              </w:rPr>
            </w:pPr>
            <w:r>
              <w:rPr>
                <w:rFonts w:eastAsia="Times New Roman" w:ascii="PT Astra Serif" w:hAnsi="PT Astra Serif"/>
                <w:b/>
                <w:color w:val="000000"/>
                <w:sz w:val="24"/>
                <w:szCs w:val="24"/>
                <w:lang w:eastAsia="ru-RU"/>
              </w:rPr>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69888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jc w:val="center"/>
              <w:rPr>
                <w:rFonts w:ascii="PT Astra Serif" w:hAnsi="PT Astra Serif"/>
                <w:sz w:val="24"/>
                <w:szCs w:val="24"/>
              </w:rPr>
            </w:pPr>
            <w:r>
              <w:rPr>
                <w:rFonts w:ascii="PT Astra Serif" w:hAnsi="PT Astra Serif"/>
                <w:sz w:val="24"/>
                <w:szCs w:val="24"/>
              </w:rPr>
              <w:t>25000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3494,4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2</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69888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3494,4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3</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69888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3494,4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4</w:t>
            </w:r>
          </w:p>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color w:val="000000"/>
                <w:sz w:val="24"/>
                <w:szCs w:val="24"/>
              </w:rPr>
              <w:t xml:space="preserve"> </w:t>
            </w:r>
            <w:r>
              <w:rPr>
                <w:rFonts w:ascii="PT Astra Serif" w:hAnsi="PT Astra Serif"/>
                <w:color w:val="000000"/>
                <w:sz w:val="24"/>
                <w:szCs w:val="24"/>
              </w:rPr>
              <w:t>1 Мая, в районе здания № 10</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5</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3 микрорайон, в районе здания №37</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1310,4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6</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sz w:val="24"/>
                <w:szCs w:val="24"/>
              </w:rPr>
            </w:pPr>
            <w:r>
              <w:rPr>
                <w:rFonts w:cs="Arial" w:ascii="PT Astra Serif" w:hAnsi="PT Astra Serif"/>
                <w:color w:val="000000"/>
                <w:sz w:val="24"/>
                <w:szCs w:val="24"/>
              </w:rPr>
              <w:t>Гоголя, в районе здания № 128</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1310,4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7</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 Маркса, в районе сквера воинов-интернационалистов</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8</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ул. Карбышева, в районе остановки "Центр академика Илизарова", по направлению движения в центр</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1310,4</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9</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Климова, в районе здания № 82</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29203</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1460,16</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10</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Косая, в районе входа в Парк Победы</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11</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Куйбышева, в районе здания № 74</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12</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Куйбышева – Пичугина</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13</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Ленина, в районе входа в 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14</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Ленина, в районе входа в Городской сад</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15</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М. Горького, вход в Исторический сквер-сад барона Розена</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16</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Пролетарская, в районе здания № 62</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52416</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r>
      <w:tr>
        <w:trPr>
          <w:trHeight w:val="567" w:hRule="atLeast"/>
        </w:trPr>
        <w:tc>
          <w:tcPr>
            <w:tcW w:w="7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textAlignment w:val="baseline"/>
              <w:rPr>
                <w:rFonts w:ascii="PT Astra Serif" w:hAnsi="PT Astra Serif" w:eastAsia="Times New Roman"/>
                <w:color w:val="000000"/>
                <w:sz w:val="24"/>
                <w:szCs w:val="24"/>
                <w:lang w:eastAsia="ru-RU"/>
              </w:rPr>
            </w:pPr>
            <w:r>
              <w:rPr>
                <w:rFonts w:eastAsia="Times New Roman" w:ascii="PT Astra Serif" w:hAnsi="PT Astra Serif"/>
                <w:color w:val="000000"/>
                <w:sz w:val="24"/>
                <w:szCs w:val="24"/>
                <w:lang w:eastAsia="ru-RU"/>
              </w:rPr>
              <w:t>17</w:t>
            </w:r>
          </w:p>
        </w:tc>
        <w:tc>
          <w:tcPr>
            <w:tcW w:w="39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bidi w:val="0"/>
              <w:spacing w:lineRule="auto" w:line="259" w:before="0" w:after="160"/>
              <w:jc w:val="left"/>
              <w:rPr>
                <w:rFonts w:ascii="PT Astra Serif" w:hAnsi="PT Astra Serif"/>
                <w:color w:val="000000"/>
                <w:sz w:val="24"/>
                <w:szCs w:val="24"/>
              </w:rPr>
            </w:pPr>
            <w:r>
              <w:rPr>
                <w:rFonts w:ascii="PT Astra Serif" w:hAnsi="PT Astra Serif"/>
                <w:sz w:val="24"/>
                <w:szCs w:val="24"/>
              </w:rPr>
              <w:t>Сквер по ул. Пушкина - ул. Свердлова, в районе здания №3</w:t>
            </w:r>
          </w:p>
        </w:tc>
        <w:tc>
          <w:tcPr>
            <w:tcW w:w="2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26208</w:t>
            </w:r>
          </w:p>
        </w:tc>
        <w:tc>
          <w:tcPr>
            <w:tcW w:w="12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160"/>
              <w:jc w:val="center"/>
              <w:rPr>
                <w:rFonts w:ascii="PT Astra Serif" w:hAnsi="PT Astra Serif"/>
                <w:color w:val="000000"/>
                <w:sz w:val="24"/>
                <w:szCs w:val="24"/>
              </w:rPr>
            </w:pPr>
            <w:r>
              <w:rPr>
                <w:rFonts w:ascii="PT Astra Serif" w:hAnsi="PT Astra Serif"/>
                <w:color w:val="000000"/>
              </w:rPr>
              <w:t>1310,4</w:t>
            </w:r>
          </w:p>
        </w:tc>
      </w:tr>
    </w:tbl>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0" w:right="0" w:hanging="0"/>
        <w:rPr>
          <w:rFonts w:ascii="PT Astra Serif" w:hAnsi="PT Astra Serif"/>
          <w:color w:val="FF0000"/>
          <w:sz w:val="24"/>
          <w:szCs w:val="24"/>
          <w:lang w:val="ru-RU"/>
        </w:rPr>
      </w:pPr>
      <w:r>
        <w:rPr>
          <w:rFonts w:ascii="PT Astra Serif" w:hAnsi="PT Astra Serif"/>
          <w:color w:val="FF0000"/>
          <w:sz w:val="24"/>
          <w:szCs w:val="24"/>
          <w:lang w:val="ru-RU"/>
        </w:rPr>
      </w:r>
    </w:p>
    <w:p>
      <w:pPr>
        <w:pStyle w:val="Normal"/>
        <w:tabs>
          <w:tab w:val="clear" w:pos="708"/>
          <w:tab w:val="left" w:pos="36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both"/>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6">
        <w:r>
          <w:rPr>
            <w:rStyle w:val="Style14"/>
            <w:rFonts w:cs="" w:ascii="PT Astra Serif" w:hAnsi="PT Astra Serif" w:cstheme="minorBidi"/>
            <w:sz w:val="24"/>
            <w:szCs w:val="24"/>
          </w:rPr>
          <w:t>https://www.sberbank-ast.ru/Page.aspx?cid=2742</w:t>
        </w:r>
      </w:hyperlink>
      <w:r>
        <w:rPr>
          <w:rFonts w:ascii="PT Astra Serif" w:hAnsi="PT Astra Serif"/>
          <w:sz w:val="24"/>
          <w:szCs w:val="24"/>
        </w:rPr>
        <w:t>.</w:t>
      </w:r>
    </w:p>
    <w:p>
      <w:pPr>
        <w:pStyle w:val="Normal"/>
        <w:tabs>
          <w:tab w:val="clear" w:pos="708"/>
          <w:tab w:val="left" w:pos="36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both"/>
        <w:rPr>
          <w:rFonts w:ascii="PT Astra Serif" w:hAnsi="PT Astra Serif"/>
          <w:sz w:val="24"/>
          <w:szCs w:val="24"/>
        </w:rPr>
      </w:pPr>
      <w:r>
        <w:rPr>
          <w:rFonts w:ascii="PT Astra Serif" w:hAnsi="PT Astra Serif"/>
          <w:sz w:val="24"/>
          <w:szCs w:val="24"/>
        </w:rPr>
      </w:r>
    </w:p>
    <w:p>
      <w:pPr>
        <w:pStyle w:val="Textbastxt1"/>
        <w:ind w:firstLine="709"/>
        <w:rPr>
          <w:rFonts w:ascii="PT Astra Serif" w:hAnsi="PT Astra Serif"/>
          <w:b/>
          <w:b/>
        </w:rPr>
      </w:pPr>
      <w:r>
        <w:rPr>
          <w:rFonts w:ascii="PT Astra Serif" w:hAnsi="PT Astra Serif"/>
        </w:rPr>
        <w:t xml:space="preserve">     </w:t>
      </w:r>
      <w:r>
        <w:rPr>
          <w:rFonts w:ascii="PT Astra Serif" w:hAnsi="PT Astra Serif"/>
        </w:rPr>
        <w:tab/>
        <w:tab/>
        <w:tab/>
      </w:r>
      <w:r>
        <w:rPr>
          <w:rFonts w:ascii="PT Astra Serif" w:hAnsi="PT Astra Serif"/>
          <w:b/>
        </w:rPr>
        <w:t>Разъяснение аукционной документации</w:t>
      </w:r>
    </w:p>
    <w:p>
      <w:pPr>
        <w:pStyle w:val="Textbastxt1"/>
        <w:ind w:firstLine="709"/>
        <w:jc w:val="center"/>
        <w:rPr>
          <w:rFonts w:ascii="PT Astra Serif" w:hAnsi="PT Astra Serif"/>
          <w:b/>
          <w:b/>
        </w:rPr>
      </w:pPr>
      <w:r>
        <w:rPr>
          <w:rFonts w:ascii="PT Astra Serif" w:hAnsi="PT Astra Serif"/>
          <w:b/>
        </w:rPr>
      </w:r>
    </w:p>
    <w:p>
      <w:pPr>
        <w:pStyle w:val="TextBasTxt"/>
        <w:ind w:firstLine="708"/>
        <w:rPr>
          <w:rFonts w:ascii="PT Astra Serif" w:hAnsi="PT Astra Serif"/>
        </w:rPr>
      </w:pPr>
      <w:r>
        <w:rPr>
          <w:rFonts w:ascii="PT Astra Serif" w:hAnsi="PT Astra Serif"/>
        </w:rPr>
        <w:t>8. Любой претендент вправе направить в письменной форме Организатору аукциона запрос о разъяснении положений аукционной документации.</w:t>
      </w:r>
    </w:p>
    <w:p>
      <w:pPr>
        <w:pStyle w:val="Normal"/>
        <w:spacing w:lineRule="auto" w:line="264"/>
        <w:ind w:firstLine="709"/>
        <w:jc w:val="both"/>
        <w:rPr>
          <w:rFonts w:ascii="PT Astra Serif" w:hAnsi="PT Astra Serif"/>
          <w:sz w:val="24"/>
          <w:szCs w:val="24"/>
        </w:rPr>
      </w:pPr>
      <w:r>
        <w:rPr>
          <w:rFonts w:ascii="PT Astra Serif" w:hAnsi="PT Astra Serif"/>
          <w:sz w:val="24"/>
          <w:szCs w:val="24"/>
        </w:rPr>
        <w:t>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пяти рабочих дней до дня окончания срока подачи заявок на участие в аукционе.</w:t>
      </w:r>
    </w:p>
    <w:p>
      <w:pPr>
        <w:pStyle w:val="Style26"/>
        <w:tabs>
          <w:tab w:val="left" w:pos="708" w:leader="none"/>
          <w:tab w:val="left" w:pos="3817" w:leader="none"/>
        </w:tabs>
        <w:spacing w:before="0" w:after="0"/>
        <w:ind w:left="0" w:right="0" w:firstLine="709"/>
        <w:jc w:val="center"/>
        <w:rPr>
          <w:rFonts w:ascii="PT Astra Serif" w:hAnsi="PT Astra Serif"/>
          <w:b/>
          <w:b/>
          <w:sz w:val="24"/>
          <w:szCs w:val="24"/>
          <w:lang w:val="ru-RU"/>
        </w:rPr>
      </w:pPr>
      <w:r>
        <w:rPr>
          <w:rFonts w:ascii="PT Astra Serif" w:hAnsi="PT Astra Serif"/>
          <w:b/>
          <w:sz w:val="24"/>
          <w:szCs w:val="24"/>
          <w:lang w:val="ru-RU"/>
        </w:rPr>
        <w:t>Основные термины и определения</w:t>
      </w:r>
    </w:p>
    <w:p>
      <w:pPr>
        <w:pStyle w:val="Normal"/>
        <w:spacing w:lineRule="auto" w:line="240" w:before="0" w:after="0"/>
        <w:ind w:left="720" w:hanging="0"/>
        <w:rPr>
          <w:rFonts w:ascii="PT Astra Serif" w:hAnsi="PT Astra Serif"/>
          <w:b/>
          <w:b/>
          <w:sz w:val="24"/>
          <w:szCs w:val="24"/>
        </w:rPr>
      </w:pPr>
      <w:r>
        <w:rPr>
          <w:rFonts w:ascii="PT Astra Serif" w:hAnsi="PT Astra Serif"/>
          <w:b/>
          <w:sz w:val="24"/>
          <w:szCs w:val="24"/>
        </w:rPr>
      </w:r>
    </w:p>
    <w:p>
      <w:pPr>
        <w:pStyle w:val="Normal"/>
        <w:spacing w:lineRule="auto" w:line="240" w:before="0" w:after="0"/>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pPr>
        <w:pStyle w:val="Normal"/>
        <w:widowControl w:val="false"/>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pPr>
        <w:pStyle w:val="Normal"/>
        <w:widowControl w:val="false"/>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pPr>
        <w:pStyle w:val="Style26"/>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before="0" w:after="0"/>
        <w:ind w:left="1" w:right="1"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pPr>
        <w:pStyle w:val="Normal"/>
        <w:spacing w:lineRule="auto" w:line="240" w:before="0" w:after="0"/>
        <w:ind w:firstLine="708"/>
        <w:jc w:val="both"/>
        <w:rPr>
          <w:rFonts w:ascii="PT Astra Serif" w:hAnsi="PT Astra Serif"/>
          <w:sz w:val="24"/>
          <w:szCs w:val="24"/>
          <w:lang w:eastAsia="ru-RU"/>
        </w:rPr>
      </w:pPr>
      <w:r>
        <w:rPr>
          <w:rFonts w:ascii="PT Astra Serif" w:hAnsi="PT Astra Serif"/>
          <w:b/>
          <w:sz w:val="24"/>
          <w:szCs w:val="24"/>
          <w:lang w:eastAsia="ru-RU"/>
        </w:rPr>
        <w:t xml:space="preserve"> </w:t>
      </w:r>
      <w:r>
        <w:rPr>
          <w:rFonts w:ascii="PT Astra Serif" w:hAnsi="PT Astra Serif"/>
          <w:b/>
          <w:sz w:val="24"/>
          <w:szCs w:val="24"/>
          <w:lang w:eastAsia="ru-RU"/>
        </w:rPr>
        <w:t xml:space="preserve">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pPr>
        <w:pStyle w:val="Normal"/>
        <w:widowControl w:val="false"/>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
    <w:p>
      <w:pPr>
        <w:pStyle w:val="Normal"/>
        <w:widowControl w:val="false"/>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pPr>
        <w:pStyle w:val="Normal"/>
        <w:spacing w:lineRule="auto" w:line="240" w:before="0" w:after="0"/>
        <w:ind w:firstLine="709"/>
        <w:jc w:val="both"/>
        <w:rPr>
          <w:rFonts w:ascii="PT Astra Serif" w:hAnsi="PT Astra Serif"/>
          <w:sz w:val="24"/>
          <w:szCs w:val="24"/>
          <w:lang w:eastAsia="ru-RU"/>
        </w:rPr>
      </w:pPr>
      <w:r>
        <w:rPr>
          <w:rFonts w:ascii="PT Astra Serif" w:hAnsi="PT Astra Serif"/>
          <w:sz w:val="24"/>
          <w:szCs w:val="24"/>
          <w:lang w:eastAsia="ru-RU"/>
        </w:rPr>
      </w:r>
    </w:p>
    <w:p>
      <w:pPr>
        <w:pStyle w:val="Normal"/>
        <w:widowControl w:val="false"/>
        <w:spacing w:lineRule="auto" w:line="240" w:before="0" w:after="0"/>
        <w:contextualSpacing/>
        <w:jc w:val="center"/>
        <w:rPr>
          <w:rFonts w:ascii="PT Astra Serif" w:hAnsi="PT Astra Serif"/>
          <w:b/>
          <w:b/>
          <w:sz w:val="24"/>
          <w:szCs w:val="24"/>
          <w:lang w:eastAsia="ru-RU"/>
        </w:rPr>
      </w:pPr>
      <w:r>
        <w:rPr>
          <w:rFonts w:ascii="PT Astra Serif" w:hAnsi="PT Astra Serif"/>
          <w:b/>
          <w:sz w:val="24"/>
          <w:szCs w:val="24"/>
          <w:lang w:eastAsia="ru-RU"/>
        </w:rPr>
        <w:t>Порядок регистрации на электронной площадке</w:t>
      </w:r>
    </w:p>
    <w:p>
      <w:pPr>
        <w:pStyle w:val="Normal"/>
        <w:widowControl w:val="false"/>
        <w:spacing w:lineRule="auto" w:line="240" w:before="0" w:after="0"/>
        <w:ind w:firstLine="720"/>
        <w:jc w:val="both"/>
        <w:rPr>
          <w:rFonts w:ascii="PT Astra Serif" w:hAnsi="PT Astra Serif"/>
          <w:sz w:val="24"/>
          <w:szCs w:val="24"/>
          <w:lang w:eastAsia="ru-RU"/>
        </w:rPr>
      </w:pPr>
      <w:r>
        <w:rPr>
          <w:rFonts w:ascii="PT Astra Serif" w:hAnsi="PT Astra Serif"/>
          <w:sz w:val="24"/>
          <w:szCs w:val="24"/>
          <w:lang w:eastAsia="ru-RU"/>
        </w:rPr>
      </w:r>
    </w:p>
    <w:p>
      <w:pPr>
        <w:pStyle w:val="Normal"/>
        <w:widowControl w:val="false"/>
        <w:spacing w:lineRule="auto" w:line="240" w:before="0" w:after="0"/>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pPr>
        <w:pStyle w:val="Normal"/>
        <w:widowControl w:val="false"/>
        <w:spacing w:lineRule="auto" w:line="240" w:before="0" w:after="0"/>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pPr>
        <w:pStyle w:val="ListParagraph"/>
        <w:spacing w:lineRule="auto" w:line="240" w:before="0" w:after="0"/>
        <w:ind w:left="0" w:firstLine="709"/>
        <w:jc w:val="both"/>
        <w:rPr/>
      </w:pPr>
      <w:r>
        <w:rPr>
          <w:rFonts w:ascii="PT Astra Serif" w:hAnsi="PT Astra Serif"/>
          <w:sz w:val="24"/>
          <w:szCs w:val="24"/>
          <w:lang w:eastAsia="ru-RU"/>
        </w:rPr>
        <w:t xml:space="preserve">11. Регистрация на электронной площадке проводится в соответствии с регламентом электронной площадки (вкладка «Информация»/ Регламент работы ЭТП - </w:t>
      </w:r>
      <w:hyperlink r:id="rId7">
        <w:r>
          <w:rPr>
            <w:rStyle w:val="Style14"/>
            <w:rFonts w:ascii="PT Astra Serif" w:hAnsi="PT Astra Serif"/>
            <w:sz w:val="24"/>
            <w:szCs w:val="24"/>
            <w:lang w:eastAsia="ru-RU"/>
          </w:rPr>
          <w:t>https://www.sberbank-ast.ru/Page.aspx?cid=2742</w:t>
        </w:r>
      </w:hyperlink>
      <w:r>
        <w:rPr>
          <w:rFonts w:ascii="PT Astra Serif" w:hAnsi="PT Astra Serif"/>
          <w:sz w:val="24"/>
          <w:szCs w:val="24"/>
          <w:lang w:eastAsia="ru-RU"/>
        </w:rPr>
        <w:t>.</w:t>
      </w:r>
    </w:p>
    <w:p>
      <w:pPr>
        <w:pStyle w:val="ListParagraph"/>
        <w:spacing w:lineRule="auto" w:line="240" w:before="0" w:after="0"/>
        <w:ind w:left="0" w:firstLine="709"/>
        <w:jc w:val="both"/>
        <w:rPr>
          <w:rFonts w:ascii="PT Astra Serif" w:hAnsi="PT Astra Serif"/>
          <w:sz w:val="24"/>
          <w:szCs w:val="24"/>
          <w:lang w:eastAsia="ru-RU"/>
        </w:rPr>
      </w:pPr>
      <w:r>
        <w:rPr>
          <w:rFonts w:ascii="PT Astra Serif" w:hAnsi="PT Astra Serif"/>
          <w:sz w:val="24"/>
          <w:szCs w:val="24"/>
          <w:lang w:eastAsia="ru-RU"/>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center"/>
        <w:rPr>
          <w:rFonts w:ascii="PT Astra Serif" w:hAnsi="PT Astra Serif"/>
          <w:b/>
          <w:b/>
          <w:sz w:val="24"/>
          <w:szCs w:val="24"/>
        </w:rPr>
      </w:pPr>
      <w:r>
        <w:rPr>
          <w:rFonts w:ascii="PT Astra Serif" w:hAnsi="PT Astra Serif"/>
          <w:b/>
          <w:sz w:val="24"/>
          <w:szCs w:val="24"/>
        </w:rPr>
        <w:t xml:space="preserve">Сроки, время подачи заявок на участие в аукционе, </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center"/>
        <w:rPr>
          <w:rFonts w:ascii="PT Astra Serif" w:hAnsi="PT Astra Serif"/>
          <w:b/>
          <w:b/>
          <w:sz w:val="24"/>
          <w:szCs w:val="24"/>
        </w:rPr>
      </w:pPr>
      <w:r>
        <w:rPr>
          <w:rFonts w:ascii="PT Astra Serif" w:hAnsi="PT Astra Serif"/>
          <w:b/>
          <w:sz w:val="24"/>
          <w:szCs w:val="24"/>
        </w:rPr>
        <w:t>проведения и подведения итогов аукциона</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center"/>
        <w:rPr>
          <w:rFonts w:ascii="PT Astra Serif" w:hAnsi="PT Astra Serif"/>
          <w:b/>
          <w:b/>
          <w:sz w:val="24"/>
          <w:szCs w:val="24"/>
        </w:rPr>
      </w:pPr>
      <w:r>
        <w:rPr>
          <w:rFonts w:ascii="PT Astra Serif" w:hAnsi="PT Astra Serif"/>
          <w:b/>
          <w:sz w:val="24"/>
          <w:szCs w:val="24"/>
        </w:rPr>
      </w:r>
    </w:p>
    <w:p>
      <w:pPr>
        <w:pStyle w:val="Normal"/>
        <w:spacing w:lineRule="auto" w:line="240" w:before="0" w:after="0"/>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проведении аукциона время – Московское)</w:t>
      </w:r>
    </w:p>
    <w:p>
      <w:pPr>
        <w:pStyle w:val="Normal"/>
        <w:spacing w:lineRule="auto" w:line="240" w:before="0" w:after="0"/>
        <w:jc w:val="center"/>
        <w:rPr>
          <w:rFonts w:ascii="PT Astra Serif" w:hAnsi="PT Astra Serif"/>
          <w:bCs/>
          <w:sz w:val="24"/>
          <w:szCs w:val="24"/>
          <w:lang w:eastAsia="ru-RU"/>
        </w:rPr>
      </w:pPr>
      <w:r>
        <w:rPr>
          <w:rFonts w:ascii="PT Astra Serif" w:hAnsi="PT Astra Serif"/>
          <w:bCs/>
          <w:sz w:val="24"/>
          <w:szCs w:val="24"/>
          <w:lang w:eastAsia="ru-RU"/>
        </w:rPr>
        <w:t>(При исчислении сроков, указанных в настоящем Извещении о проведении аукциона принимается время сервера электронной торговой площадки - Московское)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center"/>
        <w:rPr>
          <w:rFonts w:ascii="PT Astra Serif" w:hAnsi="PT Astra Serif"/>
          <w:sz w:val="24"/>
          <w:szCs w:val="24"/>
        </w:rPr>
      </w:pPr>
      <w:r>
        <w:rPr>
          <w:rFonts w:ascii="PT Astra Serif" w:hAnsi="PT Astra Serif"/>
          <w:sz w:val="24"/>
          <w:szCs w:val="24"/>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 xml:space="preserve">12. Начало приема заявок на участие в аукционе – </w:t>
      </w:r>
      <w:r>
        <w:rPr>
          <w:rFonts w:ascii="PT Astra Serif" w:hAnsi="PT Astra Serif"/>
          <w:b/>
          <w:sz w:val="24"/>
          <w:szCs w:val="24"/>
        </w:rPr>
        <w:t xml:space="preserve">30.12.2021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 xml:space="preserve"> (время МСК).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 xml:space="preserve"> 28.01.2022</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 xml:space="preserve"> (время МСК).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31.01.2022</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(не может превышать одного рабочего дня с даты окончания срока подачи заявок на участие в аукционе).</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02.02.2022</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 xml:space="preserve"> (время МСК).</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03.02.2021</w:t>
      </w:r>
      <w:r>
        <w:rPr>
          <w:rFonts w:ascii="PT Astra Serif" w:hAnsi="PT Astra Serif"/>
          <w:sz w:val="24"/>
          <w:szCs w:val="24"/>
        </w:rPr>
        <w:t xml:space="preserve"> года в </w:t>
      </w:r>
      <w:r>
        <w:rPr>
          <w:rFonts w:ascii="PT Astra Serif" w:hAnsi="PT Astra Serif"/>
          <w:b/>
          <w:sz w:val="24"/>
          <w:szCs w:val="24"/>
        </w:rPr>
        <w:t>15:00</w:t>
      </w:r>
      <w:r>
        <w:rPr>
          <w:rFonts w:ascii="PT Astra Serif" w:hAnsi="PT Astra Serif"/>
          <w:sz w:val="24"/>
          <w:szCs w:val="24"/>
        </w:rPr>
        <w:t xml:space="preserve"> (время МСК).</w:t>
      </w:r>
    </w:p>
    <w:p>
      <w:pPr>
        <w:pStyle w:val="Normal"/>
        <w:spacing w:before="0"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площадке  (http://utp.sberbank-ast.ru, торговая секция «Приватизация, аренда и продажа прав»).</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center"/>
        <w:rPr>
          <w:rFonts w:ascii="PT Astra Serif" w:hAnsi="PT Astra Serif"/>
          <w:b/>
          <w:b/>
          <w:sz w:val="24"/>
          <w:szCs w:val="24"/>
        </w:rPr>
      </w:pPr>
      <w:r>
        <w:rPr>
          <w:rFonts w:ascii="PT Astra Serif" w:hAnsi="PT Astra Serif"/>
          <w:b/>
          <w:sz w:val="24"/>
          <w:szCs w:val="24"/>
        </w:rPr>
        <w:t>Финансовое обеспечение заявки на участие в аукционе (задаток)</w:t>
      </w:r>
    </w:p>
    <w:p>
      <w:pPr>
        <w:pStyle w:val="ConsPlusNormal1"/>
        <w:numPr>
          <w:ilvl w:val="0"/>
          <w:numId w:val="0"/>
        </w:numPr>
        <w:spacing w:lineRule="auto" w:line="264"/>
        <w:ind w:firstLine="720"/>
        <w:jc w:val="center"/>
        <w:outlineLvl w:val="2"/>
        <w:rPr>
          <w:rFonts w:ascii="PT Astra Serif" w:hAnsi="PT Astra Serif"/>
          <w:b/>
          <w:b/>
          <w:sz w:val="24"/>
          <w:szCs w:val="24"/>
        </w:rPr>
      </w:pPr>
      <w:r>
        <w:rPr>
          <w:rFonts w:ascii="PT Astra Serif" w:hAnsi="PT Astra Serif"/>
          <w:b/>
          <w:sz w:val="24"/>
          <w:szCs w:val="24"/>
        </w:rPr>
      </w:r>
    </w:p>
    <w:p>
      <w:pPr>
        <w:pStyle w:val="Normal"/>
        <w:tabs>
          <w:tab w:val="clear" w:pos="708"/>
          <w:tab w:val="left" w:pos="360"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jc w:val="both"/>
        <w:rPr/>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8">
        <w:r>
          <w:rPr>
            <w:rStyle w:val="Style14"/>
            <w:rFonts w:cs="" w:ascii="PT Astra Serif" w:hAnsi="PT Astra Serif" w:cstheme="minorBidi"/>
            <w:sz w:val="24"/>
            <w:szCs w:val="24"/>
          </w:rPr>
          <w:t>https://www.sberbank-ast.ru/Page.aspx?cid=2742</w:t>
        </w:r>
      </w:hyperlink>
      <w:r>
        <w:rPr>
          <w:rFonts w:ascii="PT Astra Serif" w:hAnsi="PT Astra Serif"/>
          <w:sz w:val="24"/>
          <w:szCs w:val="24"/>
        </w:rPr>
        <w:t>.</w:t>
      </w:r>
    </w:p>
    <w:p>
      <w:pPr>
        <w:pStyle w:val="Normal"/>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before="0" w:after="0"/>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20. Задаток подлежит возврату:</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участникам аукциона  в случае отказа Организатора аукциона от проведения аукциона в течение пяти рабочих дней со дня опубликования извещения об отказе от проведения аукциона;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претенденту при отзыве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участнику аукциона, сделавшего предпоследнее предложение о наибольшей цене права заключения Договора, в течение десяти рабочих дней с даты заключения Договора с победителем аукциона;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участникам аукциона в течение десяти рабочих дней с даты подписания протокола аукциона;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электронном аукционе, в течение десяти рабочих дней со дня подписания протокола рассмотрения заявок на участие в аукционе.</w:t>
      </w:r>
    </w:p>
    <w:p>
      <w:pPr>
        <w:pStyle w:val="Normal"/>
        <w:widowControl w:val="false"/>
        <w:spacing w:lineRule="auto" w:line="240" w:before="0" w:after="0"/>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pPr>
        <w:pStyle w:val="Normal"/>
        <w:widowControl w:val="false"/>
        <w:spacing w:lineRule="auto" w:line="240" w:before="0" w:after="0"/>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pPr>
        <w:pStyle w:val="Normal"/>
        <w:widowControl w:val="false"/>
        <w:spacing w:lineRule="auto" w:line="240" w:before="0" w:after="0"/>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pPr>
        <w:pStyle w:val="Normal"/>
        <w:widowControl w:val="false"/>
        <w:spacing w:lineRule="auto" w:line="240" w:before="0" w:after="0"/>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pPr>
        <w:pStyle w:val="Normal"/>
        <w:widowControl w:val="false"/>
        <w:spacing w:lineRule="auto" w:line="240" w:before="0" w:after="0"/>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pPr>
        <w:pStyle w:val="BodyTextIndent3"/>
        <w:numPr>
          <w:ilvl w:val="0"/>
          <w:numId w:val="0"/>
        </w:numPr>
        <w:ind w:left="360" w:firstLine="348"/>
        <w:jc w:val="center"/>
        <w:outlineLvl w:val="0"/>
        <w:rPr>
          <w:rFonts w:ascii="PT Astra Serif" w:hAnsi="PT Astra Serif"/>
          <w:b/>
          <w:b/>
          <w:sz w:val="24"/>
        </w:rPr>
      </w:pPr>
      <w:r>
        <w:rPr>
          <w:rFonts w:ascii="PT Astra Serif" w:hAnsi="PT Astra Serif"/>
          <w:b/>
          <w:sz w:val="24"/>
        </w:rPr>
      </w:r>
    </w:p>
    <w:p>
      <w:pPr>
        <w:pStyle w:val="BodyTextIndent3"/>
        <w:numPr>
          <w:ilvl w:val="0"/>
          <w:numId w:val="0"/>
        </w:numPr>
        <w:ind w:left="360" w:firstLine="348"/>
        <w:jc w:val="center"/>
        <w:outlineLvl w:val="0"/>
        <w:rPr>
          <w:rFonts w:ascii="PT Astra Serif" w:hAnsi="PT Astra Serif"/>
          <w:b/>
          <w:b/>
          <w:sz w:val="24"/>
        </w:rPr>
      </w:pPr>
      <w:r>
        <w:rPr>
          <w:rFonts w:ascii="PT Astra Serif" w:hAnsi="PT Astra Serif"/>
          <w:b/>
          <w:sz w:val="24"/>
        </w:rPr>
        <w:t xml:space="preserve">Требования к содержанию и составу заявки на участие в аукционе, </w:t>
      </w:r>
    </w:p>
    <w:p>
      <w:pPr>
        <w:pStyle w:val="BodyTextIndent3"/>
        <w:numPr>
          <w:ilvl w:val="0"/>
          <w:numId w:val="0"/>
        </w:numPr>
        <w:ind w:left="360" w:firstLine="348"/>
        <w:jc w:val="center"/>
        <w:outlineLvl w:val="0"/>
        <w:rPr>
          <w:rFonts w:ascii="PT Astra Serif" w:hAnsi="PT Astra Serif"/>
          <w:b/>
          <w:b/>
          <w:sz w:val="24"/>
        </w:rPr>
      </w:pPr>
      <w:r>
        <w:rPr>
          <w:rFonts w:ascii="PT Astra Serif" w:hAnsi="PT Astra Serif"/>
          <w:b/>
          <w:sz w:val="24"/>
        </w:rPr>
        <w:t>инструкция по ее заполнению</w:t>
      </w:r>
    </w:p>
    <w:p>
      <w:pPr>
        <w:pStyle w:val="BodyTextIndent3"/>
        <w:numPr>
          <w:ilvl w:val="0"/>
          <w:numId w:val="0"/>
        </w:numPr>
        <w:ind w:left="720" w:hanging="0"/>
        <w:outlineLvl w:val="0"/>
        <w:rPr>
          <w:rFonts w:ascii="PT Astra Serif" w:hAnsi="PT Astra Serif"/>
          <w:b/>
          <w:b/>
          <w:sz w:val="24"/>
        </w:rPr>
      </w:pPr>
      <w:r>
        <w:rPr>
          <w:rFonts w:ascii="PT Astra Serif" w:hAnsi="PT Astra Serif"/>
          <w:b/>
          <w:sz w:val="24"/>
        </w:rPr>
      </w:r>
    </w:p>
    <w:p>
      <w:pPr>
        <w:pStyle w:val="ListParagraph"/>
        <w:spacing w:lineRule="auto" w:line="240" w:before="0" w:after="0"/>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ListParagraph"/>
        <w:spacing w:lineRule="auto" w:line="240" w:before="0" w:after="0"/>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pPr>
        <w:pStyle w:val="ListParagraph"/>
        <w:spacing w:lineRule="auto" w:line="240" w:before="0" w:after="0"/>
        <w:ind w:left="0" w:firstLine="709"/>
        <w:jc w:val="both"/>
        <w:rPr>
          <w:rFonts w:ascii="PT Astra Serif" w:hAnsi="PT Astra Serif"/>
          <w:sz w:val="24"/>
          <w:szCs w:val="24"/>
          <w:lang w:eastAsia="ru-RU"/>
        </w:rPr>
      </w:pPr>
      <w:r>
        <w:rPr>
          <w:rFonts w:ascii="PT Astra Serif" w:hAnsi="PT Astra Serif"/>
          <w:sz w:val="24"/>
          <w:szCs w:val="24"/>
          <w:lang w:eastAsia="ru-RU"/>
        </w:rPr>
        <w:t xml:space="preserve">27. Претендент вправе подать Заявку в любое время в сроки, указанные в извещении о проведении аукциона и установленные аукционной документацией. </w:t>
      </w:r>
    </w:p>
    <w:p>
      <w:pPr>
        <w:pStyle w:val="ListParagraph"/>
        <w:spacing w:lineRule="auto" w:line="240" w:before="0" w:after="0"/>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средств в размере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pPr>
        <w:pStyle w:val="ListParagraph"/>
        <w:spacing w:lineRule="auto" w:line="240" w:before="0" w:after="0"/>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pPr>
        <w:pStyle w:val="ListParagraph"/>
        <w:spacing w:lineRule="auto" w:line="240" w:before="0" w:after="0"/>
        <w:ind w:left="0" w:firstLine="709"/>
        <w:jc w:val="both"/>
        <w:rPr>
          <w:rFonts w:ascii="PT Astra Serif" w:hAnsi="PT Astra Serif"/>
          <w:sz w:val="24"/>
          <w:szCs w:val="24"/>
          <w:lang w:eastAsia="ru-RU"/>
        </w:rPr>
      </w:pPr>
      <w:r>
        <w:rPr>
          <w:rFonts w:ascii="PT Astra Serif" w:hAnsi="PT Astra Serif"/>
          <w:sz w:val="24"/>
          <w:szCs w:val="24"/>
          <w:lang w:eastAsia="ru-RU"/>
        </w:rPr>
        <w:t xml:space="preserve"> </w:t>
      </w:r>
      <w:r>
        <w:rPr>
          <w:rFonts w:ascii="PT Astra Serif" w:hAnsi="PT Astra Serif"/>
          <w:sz w:val="24"/>
          <w:szCs w:val="24"/>
          <w:lang w:eastAsia="ru-RU"/>
        </w:rPr>
        <w:t>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pPr>
        <w:pStyle w:val="Normal"/>
        <w:spacing w:lineRule="auto" w:line="240" w:before="0" w:after="0"/>
        <w:ind w:firstLine="708"/>
        <w:jc w:val="both"/>
        <w:textAlignment w:val="baseline"/>
        <w:rPr>
          <w:rFonts w:ascii="Arial" w:hAnsi="Arial" w:cs="Arial"/>
          <w:color w:val="333333"/>
          <w:sz w:val="19"/>
          <w:szCs w:val="19"/>
        </w:rPr>
      </w:pPr>
      <w:r>
        <w:rPr>
          <w:rFonts w:eastAsia="Courier New" w:ascii="PT Astra Serif" w:hAnsi="PT Astra Serif"/>
          <w:sz w:val="24"/>
          <w:szCs w:val="24"/>
          <w:lang w:eastAsia="ru-RU" w:bidi="ru-RU"/>
        </w:rPr>
        <w:t xml:space="preserve">30. В поле «Требуемые документы» претенденты прикладывают «Заявку </w:t>
      </w:r>
      <w:r>
        <w:rPr>
          <w:rFonts w:eastAsia="Times New Roman" w:ascii="PT Astra Serif"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 и</w:t>
      </w:r>
      <w:r>
        <w:rPr>
          <w:rFonts w:eastAsia="Courier New" w:ascii="PT Astra Serif" w:hAnsi="PT Astra Serif"/>
          <w:sz w:val="24"/>
          <w:szCs w:val="24"/>
          <w:lang w:eastAsia="ru-RU" w:bidi="ru-RU"/>
        </w:rPr>
        <w:t xml:space="preserve"> «Заявление </w:t>
      </w:r>
      <w:r>
        <w:rPr>
          <w:rFonts w:eastAsia="Times New Roman" w:ascii="PT Astra Serif" w:hAnsi="PT Astra Serif"/>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Pr>
          <w:rFonts w:ascii="PT Astra Serif" w:hAnsi="PT Astra Serif"/>
          <w:bCs/>
          <w:sz w:val="24"/>
          <w:szCs w:val="24"/>
        </w:rPr>
        <w:t xml:space="preserve"> </w:t>
      </w:r>
      <w:r>
        <w:rPr>
          <w:rFonts w:eastAsia="Courier New" w:ascii="PT Astra Serif" w:hAnsi="PT Astra Serif"/>
          <w:sz w:val="24"/>
          <w:szCs w:val="24"/>
          <w:lang w:eastAsia="ru-RU" w:bidi="ru-RU"/>
        </w:rPr>
        <w:t>(</w:t>
      </w:r>
      <w:r>
        <w:rPr>
          <w:rFonts w:cs="Arial" w:ascii="PT Astra Serif" w:hAnsi="PT Astra Serif"/>
          <w:color w:val="333333"/>
          <w:sz w:val="24"/>
          <w:szCs w:val="24"/>
        </w:rPr>
        <w:t>по форме приложения 4 к аукционной документации</w:t>
      </w:r>
      <w:r>
        <w:rPr>
          <w:rFonts w:eastAsia="Courier New" w:ascii="PT Astra Serif" w:hAnsi="PT Astra Serif"/>
          <w:sz w:val="24"/>
          <w:szCs w:val="24"/>
          <w:lang w:eastAsia="ru-RU" w:bidi="ru-RU"/>
        </w:rPr>
        <w:t>).</w:t>
      </w:r>
      <w:r>
        <w:rPr>
          <w:rFonts w:cs="Arial" w:ascii="Arial" w:hAnsi="Arial"/>
          <w:color w:val="333333"/>
          <w:sz w:val="19"/>
          <w:szCs w:val="19"/>
        </w:rPr>
        <w:t xml:space="preserve"> </w:t>
      </w:r>
    </w:p>
    <w:p>
      <w:pPr>
        <w:pStyle w:val="Normal"/>
        <w:spacing w:lineRule="auto" w:line="240" w:before="0" w:after="0"/>
        <w:ind w:firstLine="708"/>
        <w:jc w:val="both"/>
        <w:textAlignment w:val="baseline"/>
        <w:rPr>
          <w:rFonts w:ascii="PT Astra Serif" w:hAnsi="PT Astra Serif" w:cs="Arial"/>
          <w:color w:val="333333"/>
          <w:sz w:val="24"/>
          <w:szCs w:val="24"/>
        </w:rPr>
      </w:pPr>
      <w:r>
        <w:rPr>
          <w:rFonts w:cs="Arial" w:ascii="PT Astra Serif" w:hAnsi="PT Astra Serif"/>
          <w:color w:val="333333"/>
          <w:sz w:val="24"/>
          <w:szCs w:val="24"/>
        </w:rPr>
        <w:t>Претендент собственноручно заполняет «Заявку</w:t>
      </w:r>
      <w:r>
        <w:rPr>
          <w:rFonts w:eastAsia="Courier New" w:ascii="PT Astra Serif" w:hAnsi="PT Astra Serif"/>
          <w:sz w:val="24"/>
          <w:szCs w:val="24"/>
          <w:lang w:eastAsia="ru-RU" w:bidi="ru-RU"/>
        </w:rPr>
        <w:t xml:space="preserve"> </w:t>
      </w:r>
      <w:r>
        <w:rPr>
          <w:rFonts w:eastAsia="Times New Roman" w:ascii="PT Astra Serif"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w:t>
      </w:r>
      <w:r>
        <w:rPr>
          <w:rFonts w:eastAsia="Courier New" w:ascii="PT Astra Serif" w:hAnsi="PT Astra Serif"/>
          <w:sz w:val="24"/>
          <w:szCs w:val="24"/>
          <w:lang w:eastAsia="ru-RU" w:bidi="ru-RU"/>
        </w:rPr>
        <w:t xml:space="preserve">, </w:t>
      </w:r>
      <w:r>
        <w:rPr>
          <w:rFonts w:cs="Arial" w:ascii="PT Astra Serif" w:hAnsi="PT Astra Serif"/>
          <w:color w:val="333333"/>
          <w:sz w:val="24"/>
          <w:szCs w:val="24"/>
        </w:rPr>
        <w:t>заявление (по форме приложения 4 к аукционной документации) и сканы документов прикладывает к требуемой документации.</w:t>
      </w:r>
    </w:p>
    <w:p>
      <w:pPr>
        <w:pStyle w:val="ListParagraph"/>
        <w:spacing w:lineRule="auto" w:line="240" w:before="0" w:after="0"/>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pPr>
        <w:pStyle w:val="Normal"/>
        <w:numPr>
          <w:ilvl w:val="0"/>
          <w:numId w:val="0"/>
        </w:numPr>
        <w:tabs>
          <w:tab w:val="clear" w:pos="708"/>
          <w:tab w:val="center" w:pos="5076" w:leader="none"/>
        </w:tabs>
        <w:spacing w:lineRule="auto" w:line="240" w:before="0" w:after="0"/>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pPr>
        <w:pStyle w:val="Normal"/>
        <w:numPr>
          <w:ilvl w:val="0"/>
          <w:numId w:val="0"/>
        </w:numPr>
        <w:tabs>
          <w:tab w:val="clear" w:pos="708"/>
          <w:tab w:val="center" w:pos="5076" w:leader="none"/>
        </w:tabs>
        <w:spacing w:lineRule="auto" w:line="240" w:before="0"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средств в размере задатка;</w:t>
      </w:r>
    </w:p>
    <w:p>
      <w:pPr>
        <w:pStyle w:val="Normal"/>
        <w:numPr>
          <w:ilvl w:val="0"/>
          <w:numId w:val="0"/>
        </w:numPr>
        <w:tabs>
          <w:tab w:val="clear" w:pos="708"/>
          <w:tab w:val="center" w:pos="5076" w:leader="none"/>
        </w:tabs>
        <w:spacing w:lineRule="auto" w:line="240" w:before="0"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pPr>
        <w:pStyle w:val="Normal"/>
        <w:numPr>
          <w:ilvl w:val="0"/>
          <w:numId w:val="0"/>
        </w:numPr>
        <w:tabs>
          <w:tab w:val="clear" w:pos="708"/>
          <w:tab w:val="center" w:pos="5076" w:leader="none"/>
        </w:tabs>
        <w:spacing w:lineRule="auto" w:line="240" w:before="0" w:after="0"/>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pPr>
        <w:pStyle w:val="Normal"/>
        <w:numPr>
          <w:ilvl w:val="0"/>
          <w:numId w:val="0"/>
        </w:numPr>
        <w:tabs>
          <w:tab w:val="clear" w:pos="708"/>
          <w:tab w:val="center" w:pos="5076" w:leader="none"/>
        </w:tabs>
        <w:spacing w:lineRule="auto" w:line="240" w:before="0" w:after="0"/>
        <w:ind w:firstLine="709"/>
        <w:jc w:val="both"/>
        <w:outlineLvl w:val="0"/>
        <w:rPr>
          <w:rFonts w:ascii="PT Astra Serif" w:hAnsi="PT Astra Serif"/>
          <w:bCs/>
          <w:sz w:val="24"/>
          <w:szCs w:val="24"/>
        </w:rPr>
      </w:pPr>
      <w:r>
        <w:rPr>
          <w:rFonts w:ascii="PT Astra Serif" w:hAnsi="PT Astra Serif"/>
          <w:bCs/>
          <w:sz w:val="24"/>
          <w:szCs w:val="24"/>
        </w:rPr>
        <w:t>-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spacing w:lineRule="auto" w:line="240" w:before="0"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pPr>
        <w:pStyle w:val="ListParagraph"/>
        <w:widowControl w:val="false"/>
        <w:spacing w:lineRule="auto" w:line="240" w:before="0" w:after="0"/>
        <w:ind w:left="0" w:firstLine="709"/>
        <w:jc w:val="center"/>
        <w:rPr>
          <w:rFonts w:ascii="PT Astra Serif" w:hAnsi="PT Astra Serif"/>
          <w:b/>
          <w:b/>
          <w:bCs/>
          <w:sz w:val="24"/>
          <w:szCs w:val="24"/>
          <w:lang w:eastAsia="ru-RU" w:bidi="ru-RU"/>
        </w:rPr>
      </w:pPr>
      <w:r>
        <w:rPr>
          <w:rFonts w:ascii="PT Astra Serif" w:hAnsi="PT Astra Serif"/>
          <w:b/>
          <w:bCs/>
          <w:sz w:val="24"/>
          <w:szCs w:val="24"/>
          <w:lang w:eastAsia="ru-RU" w:bidi="ru-RU"/>
        </w:rPr>
      </w:r>
    </w:p>
    <w:p>
      <w:pPr>
        <w:pStyle w:val="ListParagraph"/>
        <w:widowControl w:val="false"/>
        <w:spacing w:lineRule="auto" w:line="240" w:before="0" w:after="0"/>
        <w:ind w:left="0" w:firstLine="709"/>
        <w:jc w:val="center"/>
        <w:rPr>
          <w:rFonts w:ascii="PT Astra Serif" w:hAnsi="PT Astra Serif"/>
          <w:b/>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pPr>
        <w:pStyle w:val="ListParagraph"/>
        <w:widowControl w:val="false"/>
        <w:spacing w:lineRule="auto" w:line="240" w:before="0" w:after="0"/>
        <w:ind w:left="0" w:firstLine="709"/>
        <w:rPr>
          <w:rFonts w:ascii="PT Astra Serif" w:hAnsi="PT Astra Serif"/>
          <w:b/>
          <w:b/>
          <w:bCs/>
          <w:sz w:val="24"/>
          <w:szCs w:val="24"/>
          <w:lang w:eastAsia="ru-RU" w:bidi="ru-RU"/>
        </w:rPr>
      </w:pPr>
      <w:r>
        <w:rPr>
          <w:rFonts w:ascii="PT Astra Serif" w:hAnsi="PT Astra Serif"/>
          <w:b/>
          <w:bCs/>
          <w:sz w:val="24"/>
          <w:szCs w:val="24"/>
          <w:lang w:eastAsia="ru-RU" w:bidi="ru-RU"/>
        </w:rPr>
      </w:r>
    </w:p>
    <w:p>
      <w:pPr>
        <w:pStyle w:val="ListParagraph"/>
        <w:widowControl w:val="false"/>
        <w:spacing w:lineRule="auto" w:line="240" w:before="0" w:after="0"/>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pPr>
        <w:pStyle w:val="ListParagraph"/>
        <w:widowControl w:val="false"/>
        <w:spacing w:lineRule="auto" w:line="240" w:before="0" w:after="0"/>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средств претендента в размере суммы задатка на участие в аукционе.</w:t>
      </w:r>
    </w:p>
    <w:p>
      <w:pPr>
        <w:pStyle w:val="ListParagraph"/>
        <w:widowControl w:val="false"/>
        <w:spacing w:lineRule="auto" w:line="240" w:before="0" w:after="0"/>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r>
    </w:p>
    <w:p>
      <w:pPr>
        <w:pStyle w:val="Normal"/>
        <w:ind w:firstLine="709"/>
        <w:jc w:val="center"/>
        <w:rPr>
          <w:rFonts w:ascii="PT Astra Serif" w:hAnsi="PT Astra Serif"/>
          <w:b/>
          <w:b/>
          <w:bCs/>
          <w:sz w:val="24"/>
          <w:szCs w:val="24"/>
        </w:rPr>
      </w:pPr>
      <w:r>
        <w:rPr>
          <w:rFonts w:ascii="PT Astra Serif" w:hAnsi="PT Astra Serif"/>
          <w:b/>
          <w:bCs/>
          <w:sz w:val="24"/>
          <w:szCs w:val="24"/>
        </w:rPr>
        <w:t xml:space="preserve">Порядок рассмотрения Заявок </w:t>
      </w:r>
    </w:p>
    <w:p>
      <w:pPr>
        <w:pStyle w:val="Normal"/>
        <w:spacing w:before="0"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проведении аукциона день, предшествующий дню рассмотрения Заявок.</w:t>
      </w:r>
    </w:p>
    <w:p>
      <w:pPr>
        <w:pStyle w:val="Normal"/>
        <w:spacing w:before="0"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pPr>
        <w:pStyle w:val="Normal"/>
        <w:spacing w:before="0" w:after="0"/>
        <w:ind w:firstLine="709"/>
        <w:jc w:val="both"/>
        <w:rPr>
          <w:rFonts w:ascii="PT Astra Serif" w:hAnsi="PT Astra Serif"/>
          <w:bCs/>
          <w:sz w:val="24"/>
          <w:szCs w:val="24"/>
        </w:rPr>
      </w:pPr>
      <w:r>
        <w:rPr>
          <w:rFonts w:ascii="PT Astra Serif" w:hAnsi="PT Astra Serif"/>
          <w:bCs/>
          <w:sz w:val="24"/>
          <w:szCs w:val="24"/>
        </w:rPr>
        <w:t xml:space="preserve">38. В целях проведения отбора заявителей Организатор аукциона создает комиссию </w:t>
      </w:r>
      <w:r>
        <w:rPr>
          <w:rFonts w:eastAsia="Arial CYR" w:cs="Arial CYR" w:ascii="PT Astra Serif" w:hAnsi="PT Astra Serif"/>
          <w:sz w:val="24"/>
          <w:szCs w:val="24"/>
        </w:rPr>
        <w:t>по проведению электронных торгов на право заключения договоров на размещение нестационарных торговых объектов на территории города Кургана</w:t>
      </w:r>
      <w:r>
        <w:rPr>
          <w:rFonts w:ascii="PT Astra Serif" w:hAnsi="PT Astra Serif"/>
          <w:sz w:val="24"/>
          <w:szCs w:val="24"/>
        </w:rPr>
        <w:t xml:space="preserve"> (далее – Комиссия)</w:t>
      </w:r>
      <w:r>
        <w:rPr>
          <w:rFonts w:ascii="PT Astra Serif" w:hAnsi="PT Astra Serif"/>
          <w:bCs/>
          <w:sz w:val="24"/>
          <w:szCs w:val="24"/>
        </w:rPr>
        <w:t>, состав которой утверждается Постановлением Администрации города Кургана.</w:t>
      </w:r>
    </w:p>
    <w:p>
      <w:pPr>
        <w:pStyle w:val="Normal"/>
        <w:spacing w:before="0" w:after="0"/>
        <w:ind w:firstLine="709"/>
        <w:jc w:val="both"/>
        <w:rPr>
          <w:rFonts w:ascii="PT Astra Serif" w:hAnsi="PT Astra Serif"/>
          <w:bCs/>
          <w:sz w:val="24"/>
          <w:szCs w:val="24"/>
        </w:rPr>
      </w:pPr>
      <w:r>
        <w:rPr>
          <w:rFonts w:ascii="PT Astra Serif" w:hAnsi="PT Astra Serif"/>
          <w:bCs/>
          <w:sz w:val="24"/>
          <w:szCs w:val="24"/>
        </w:rPr>
        <w:t>39. Срок рассмотрения Заявок Комиссией на участие в аукционе не может превышать трех рабочих дней с даты окончания срока подачи Заявок на участие в аукционе.</w:t>
      </w:r>
    </w:p>
    <w:p>
      <w:pPr>
        <w:pStyle w:val="Normal"/>
        <w:spacing w:before="0"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или об отказе </w:t>
        <w:br/>
        <w:t>в допуске к участию в аукционе.</w:t>
      </w:r>
    </w:p>
    <w:p>
      <w:pPr>
        <w:pStyle w:val="Normal"/>
        <w:spacing w:before="0"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pPr>
        <w:pStyle w:val="Normal"/>
        <w:spacing w:before="0" w:after="0"/>
        <w:ind w:firstLine="709"/>
        <w:jc w:val="both"/>
        <w:rPr>
          <w:rFonts w:ascii="PT Astra Serif" w:hAnsi="PT Astra Serif"/>
          <w:sz w:val="24"/>
          <w:szCs w:val="24"/>
        </w:rPr>
      </w:pPr>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
    <w:p>
      <w:pPr>
        <w:pStyle w:val="Normal"/>
        <w:spacing w:before="0" w:after="0"/>
        <w:ind w:firstLine="708"/>
        <w:jc w:val="both"/>
        <w:rPr>
          <w:rFonts w:ascii="PT Astra Serif" w:hAnsi="PT Astra Serif"/>
          <w:sz w:val="24"/>
          <w:szCs w:val="24"/>
        </w:rPr>
      </w:pPr>
      <w:r>
        <w:rPr>
          <w:rFonts w:ascii="PT Astra Serif" w:hAnsi="PT Astra Serif"/>
          <w:sz w:val="24"/>
          <w:szCs w:val="24"/>
        </w:rPr>
        <w:t xml:space="preserve">- претендентом не предоставлены  документы установленные п. 30 аукционной документации; </w:t>
      </w:r>
    </w:p>
    <w:p>
      <w:pPr>
        <w:pStyle w:val="Normal"/>
        <w:spacing w:before="0"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pPr>
        <w:pStyle w:val="Normal"/>
        <w:spacing w:before="0"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pPr>
        <w:pStyle w:val="Normal"/>
        <w:spacing w:before="0"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pPr>
        <w:pStyle w:val="Normal"/>
        <w:spacing w:before="0"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pPr>
        <w:pStyle w:val="Normal"/>
        <w:tabs>
          <w:tab w:val="clear" w:pos="708"/>
          <w:tab w:val="left" w:pos="1603" w:leader="none"/>
        </w:tabs>
        <w:spacing w:before="0"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pPr>
        <w:pStyle w:val="Normal"/>
        <w:spacing w:before="0"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pPr>
        <w:pStyle w:val="Normal"/>
        <w:spacing w:before="0"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pPr>
        <w:pStyle w:val="ConsPlusNormal1"/>
        <w:spacing w:lineRule="auto" w:line="264"/>
        <w:ind w:firstLine="709"/>
        <w:jc w:val="both"/>
        <w:rPr>
          <w:rFonts w:ascii="PT Astra Serif" w:hAnsi="PT Astra Serif"/>
          <w:sz w:val="24"/>
          <w:szCs w:val="24"/>
        </w:rPr>
      </w:pPr>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
    <w:p>
      <w:pPr>
        <w:pStyle w:val="ConsPlusNormal1"/>
        <w:spacing w:lineRule="auto" w:line="264"/>
        <w:ind w:firstLine="709"/>
        <w:jc w:val="both"/>
        <w:rPr>
          <w:rFonts w:ascii="PT Astra Serif" w:hAnsi="PT Astra Serif"/>
          <w:sz w:val="24"/>
          <w:szCs w:val="24"/>
        </w:rPr>
      </w:pPr>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
    <w:p>
      <w:pPr>
        <w:pStyle w:val="ConsPlusNormal1"/>
        <w:spacing w:lineRule="auto" w:line="264"/>
        <w:ind w:firstLine="709"/>
        <w:jc w:val="both"/>
        <w:rPr>
          <w:rFonts w:ascii="PT Astra Serif" w:hAnsi="PT Astra Serif"/>
          <w:sz w:val="24"/>
          <w:szCs w:val="24"/>
        </w:rPr>
      </w:pPr>
      <w:r>
        <w:rPr>
          <w:rFonts w:ascii="PT Astra Serif" w:hAnsi="PT Astra Serif"/>
          <w:sz w:val="24"/>
          <w:szCs w:val="24"/>
        </w:rPr>
        <w:t>- на который подана единственная Заявка;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на который не подана ни одна Заявка.</w:t>
      </w:r>
    </w:p>
    <w:p>
      <w:pPr>
        <w:pStyle w:val="Normal"/>
        <w:spacing w:before="0"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pPr>
        <w:pStyle w:val="Normal"/>
        <w:spacing w:lineRule="auto" w:line="264" w:before="0" w:after="0"/>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pPr>
        <w:pStyle w:val="Normal"/>
        <w:spacing w:before="0" w:after="0"/>
        <w:ind w:firstLine="709"/>
        <w:jc w:val="both"/>
        <w:rPr>
          <w:rFonts w:ascii="PT Astra Serif" w:hAnsi="PT Astra Serif"/>
          <w:sz w:val="24"/>
          <w:szCs w:val="24"/>
        </w:rPr>
      </w:pPr>
      <w:r>
        <w:rPr>
          <w:rFonts w:ascii="PT Astra Serif" w:hAnsi="PT Astra Serif"/>
          <w:sz w:val="24"/>
          <w:szCs w:val="24"/>
        </w:rPr>
        <w:t>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 утвержденного Постановлением Администрации города Кургана от 18.12.2020 г. № 7675, которым не соответствует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pPr>
        <w:pStyle w:val="Normal"/>
        <w:spacing w:lineRule="auto" w:line="264" w:before="0" w:after="0"/>
        <w:ind w:firstLine="709"/>
        <w:jc w:val="both"/>
        <w:rPr/>
      </w:pPr>
      <w:r>
        <w:rPr>
          <w:rFonts w:ascii="PT Astra Serif" w:hAnsi="PT Astra Serif"/>
          <w:sz w:val="24"/>
          <w:szCs w:val="24"/>
        </w:rPr>
        <w:t xml:space="preserve">46. Указанный протокол в срок не позднее одного дня с даты подписания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www.</w:t>
      </w:r>
      <w:hyperlink r:id="rId9" w:tgtFrame="_blank">
        <w:r>
          <w:rPr>
            <w:rStyle w:val="ListLabel10"/>
          </w:rPr>
          <w:t>torgi.gov.ru</w:t>
        </w:r>
      </w:hyperlink>
      <w:r>
        <w:rPr>
          <w:rFonts w:ascii="PT Astra Serif" w:hAnsi="PT Astra Serif"/>
          <w:sz w:val="24"/>
          <w:szCs w:val="24"/>
        </w:rPr>
        <w:t xml:space="preserve">, официальном сайте муниципального образования города Кургана по адресу </w:t>
      </w:r>
      <w:hyperlink r:id="rId10">
        <w:r>
          <w:rPr>
            <w:rStyle w:val="Style14"/>
            <w:rFonts w:cs="" w:ascii="PT Astra Serif" w:hAnsi="PT Astra Serif" w:cstheme="minorBidi"/>
            <w:sz w:val="24"/>
            <w:szCs w:val="24"/>
          </w:rPr>
          <w:t>www.kurgan-city.ru</w:t>
        </w:r>
      </w:hyperlink>
      <w:r>
        <w:rPr>
          <w:rFonts w:ascii="PT Astra Serif" w:hAnsi="PT Astra Serif"/>
          <w:sz w:val="24"/>
          <w:szCs w:val="24"/>
        </w:rPr>
        <w:t>.</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об отказе в допуске к участию в аукционе с указанием оснований отказа.</w:t>
      </w:r>
    </w:p>
    <w:p>
      <w:pPr>
        <w:pStyle w:val="Normal"/>
        <w:spacing w:lineRule="auto" w:line="264" w:before="0" w:after="0"/>
        <w:ind w:firstLine="709"/>
        <w:jc w:val="both"/>
        <w:rPr>
          <w:rFonts w:ascii="PT Astra Serif" w:hAnsi="PT Astra Serif"/>
          <w:sz w:val="26"/>
          <w:szCs w:val="26"/>
        </w:rPr>
      </w:pPr>
      <w:r>
        <w:rPr>
          <w:rFonts w:ascii="PT Astra Serif" w:hAnsi="PT Astra Serif"/>
          <w:sz w:val="26"/>
          <w:szCs w:val="26"/>
        </w:rPr>
      </w:r>
    </w:p>
    <w:p>
      <w:pPr>
        <w:pStyle w:val="Normal"/>
        <w:spacing w:lineRule="auto" w:line="264" w:before="0" w:after="0"/>
        <w:ind w:firstLine="709"/>
        <w:jc w:val="center"/>
        <w:rPr>
          <w:rFonts w:ascii="PT Astra Serif" w:hAnsi="PT Astra Serif"/>
          <w:b/>
          <w:b/>
          <w:bCs/>
          <w:sz w:val="24"/>
          <w:szCs w:val="24"/>
        </w:rPr>
      </w:pPr>
      <w:r>
        <w:rPr>
          <w:rFonts w:ascii="PT Astra Serif" w:hAnsi="PT Astra Serif"/>
          <w:b/>
          <w:bCs/>
          <w:sz w:val="24"/>
          <w:szCs w:val="24"/>
        </w:rPr>
        <w:t>Порядок проведения аукциона</w:t>
      </w:r>
    </w:p>
    <w:p>
      <w:pPr>
        <w:pStyle w:val="Normal"/>
        <w:spacing w:before="0" w:after="0"/>
        <w:ind w:firstLine="709"/>
        <w:jc w:val="center"/>
        <w:rPr>
          <w:rFonts w:ascii="PT Astra Serif" w:hAnsi="PT Astra Serif"/>
          <w:b/>
          <w:b/>
          <w:bCs/>
          <w:sz w:val="24"/>
          <w:szCs w:val="24"/>
        </w:rPr>
      </w:pPr>
      <w:r>
        <w:rPr>
          <w:rFonts w:ascii="PT Astra Serif" w:hAnsi="PT Astra Serif"/>
          <w:b/>
          <w:bCs/>
          <w:sz w:val="24"/>
          <w:szCs w:val="24"/>
        </w:rPr>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48. В аукционе могут участвовать только претенденты, признанные участниками такого аукциона.</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49. Проведение аукциона осуществляется в порядке, установленном регламентом Оператора.</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51. «Шаг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 (таблица 2 аукционной документации).</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52.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53.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54. В случае поступления предложения о цене аукциона,</w:t>
      </w:r>
      <w:r>
        <w:rPr>
          <w:rFonts w:ascii="PT Astra Serif" w:hAnsi="PT Astra Serif"/>
          <w:sz w:val="24"/>
          <w:szCs w:val="24"/>
        </w:rPr>
        <w:t xml:space="preserve"> </w:t>
      </w:r>
      <w:r>
        <w:rPr>
          <w:rFonts w:eastAsia="Calibri" w:ascii="PT Astra Serif" w:hAnsi="PT Astra Serif"/>
          <w:sz w:val="24"/>
          <w:szCs w:val="24"/>
        </w:rPr>
        <w:t>увеличивающего начальную цену аукциона или текущее лучшее</w:t>
      </w:r>
      <w:r>
        <w:rPr>
          <w:rFonts w:ascii="PT Astra Serif" w:hAnsi="PT Astra Serif"/>
          <w:sz w:val="24"/>
          <w:szCs w:val="24"/>
        </w:rPr>
        <w:t xml:space="preserve"> </w:t>
      </w:r>
      <w:r>
        <w:rPr>
          <w:rFonts w:eastAsia="Calibri" w:ascii="PT Astra Serif" w:hAnsi="PT Astra Serif"/>
          <w:sz w:val="24"/>
          <w:szCs w:val="24"/>
        </w:rPr>
        <w:t>предложение о цене аукциона, время для подачи предложений о</w:t>
      </w:r>
      <w:r>
        <w:rPr>
          <w:rFonts w:ascii="PT Astra Serif" w:hAnsi="PT Astra Serif"/>
          <w:sz w:val="24"/>
          <w:szCs w:val="24"/>
        </w:rPr>
        <w:t xml:space="preserve"> </w:t>
      </w:r>
      <w:r>
        <w:rPr>
          <w:rFonts w:eastAsia="Calibri" w:ascii="PT Astra Serif" w:hAnsi="PT Astra Serif"/>
          <w:sz w:val="24"/>
          <w:szCs w:val="24"/>
        </w:rPr>
        <w:t xml:space="preserve">цене продлевается на </w:t>
      </w:r>
      <w:r>
        <w:rPr>
          <w:rFonts w:ascii="PT Astra Serif" w:hAnsi="PT Astra Serif"/>
          <w:sz w:val="24"/>
          <w:szCs w:val="24"/>
        </w:rPr>
        <w:t>1</w:t>
      </w:r>
      <w:r>
        <w:rPr>
          <w:rFonts w:eastAsia="Calibri" w:ascii="PT Astra Serif" w:hAnsi="PT Astra Serif"/>
          <w:sz w:val="24"/>
          <w:szCs w:val="24"/>
        </w:rPr>
        <w:t>0 минут с момента приема Оператором</w:t>
      </w:r>
      <w:r>
        <w:rPr>
          <w:rFonts w:ascii="PT Astra Serif" w:hAnsi="PT Astra Serif"/>
          <w:sz w:val="24"/>
          <w:szCs w:val="24"/>
        </w:rPr>
        <w:t xml:space="preserve"> </w:t>
      </w:r>
      <w:r>
        <w:rPr>
          <w:rFonts w:eastAsia="Calibri" w:ascii="PT Astra Serif" w:hAnsi="PT Astra Serif"/>
          <w:sz w:val="24"/>
          <w:szCs w:val="24"/>
        </w:rPr>
        <w:t>каждого из таких предложений.</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55.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торговой секции завершается.</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56.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57.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pPr>
        <w:pStyle w:val="Normal"/>
        <w:spacing w:before="0" w:after="0"/>
        <w:ind w:firstLine="709"/>
        <w:jc w:val="both"/>
        <w:rPr>
          <w:rFonts w:ascii="PT Astra Serif" w:hAnsi="PT Astra Serif" w:eastAsia="Calibri"/>
          <w:sz w:val="24"/>
          <w:szCs w:val="24"/>
        </w:rPr>
      </w:pPr>
      <w:r>
        <w:rPr>
          <w:rFonts w:eastAsia="Calibri" w:ascii="PT Astra Serif" w:hAnsi="PT Astra Serif"/>
          <w:sz w:val="24"/>
          <w:szCs w:val="24"/>
        </w:rPr>
        <w:t>58. Победителем аукциона признается участник аукциона, предложивший наиболее высокую цену электронного аукциона.</w:t>
      </w:r>
    </w:p>
    <w:p>
      <w:pPr>
        <w:pStyle w:val="Normal"/>
        <w:spacing w:before="0" w:after="0"/>
        <w:ind w:firstLine="709"/>
        <w:jc w:val="both"/>
        <w:rPr>
          <w:rFonts w:ascii="PT Astra Serif" w:hAnsi="PT Astra Serif"/>
          <w:sz w:val="24"/>
          <w:szCs w:val="24"/>
          <w:highlight w:val="green"/>
        </w:rPr>
      </w:pPr>
      <w:r>
        <w:rPr>
          <w:rFonts w:ascii="PT Astra Serif" w:hAnsi="PT Astra Serif"/>
          <w:sz w:val="24"/>
          <w:szCs w:val="24"/>
        </w:rPr>
        <w:t>59. 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Normal"/>
        <w:spacing w:before="0" w:after="0"/>
        <w:ind w:firstLine="709"/>
        <w:jc w:val="both"/>
        <w:rPr>
          <w:rFonts w:ascii="PT Astra Serif" w:hAnsi="PT Astra Serif"/>
          <w:sz w:val="24"/>
          <w:szCs w:val="24"/>
        </w:rPr>
      </w:pPr>
      <w:r>
        <w:rPr>
          <w:rFonts w:ascii="PT Astra Serif" w:hAnsi="PT Astra Serif"/>
          <w:sz w:val="24"/>
          <w:szCs w:val="24"/>
        </w:rPr>
        <w:t xml:space="preserve">60.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w:t>
      </w:r>
      <w:r>
        <w:rPr>
          <w:rFonts w:eastAsia="Calibri" w:ascii="PT Astra Serif" w:hAnsi="PT Astra Serif"/>
          <w:sz w:val="24"/>
          <w:szCs w:val="24"/>
        </w:rPr>
        <w:t>а</w:t>
      </w:r>
      <w:r>
        <w:rPr>
          <w:rFonts w:ascii="PT Astra Serif" w:hAnsi="PT Astra Serif"/>
          <w:sz w:val="24"/>
          <w:szCs w:val="24"/>
        </w:rPr>
        <w:t xml:space="preserve">укциона. </w:t>
      </w:r>
    </w:p>
    <w:p>
      <w:pPr>
        <w:pStyle w:val="ConsPlusNormal1"/>
        <w:spacing w:lineRule="auto" w:line="264"/>
        <w:ind w:firstLine="709"/>
        <w:jc w:val="both"/>
        <w:rPr>
          <w:rFonts w:ascii="PT Astra Serif" w:hAnsi="PT Astra Serif"/>
          <w:sz w:val="24"/>
          <w:szCs w:val="24"/>
        </w:rPr>
      </w:pPr>
      <w:r>
        <w:rPr>
          <w:rFonts w:ascii="PT Astra Serif" w:hAnsi="PT Astra Serif"/>
          <w:sz w:val="24"/>
          <w:szCs w:val="24"/>
        </w:rPr>
        <w:t>61. Результаты проведения аукциона оформляются протоколом аукциона, который подписывается всеми присутствующими членами Комиссии.</w:t>
      </w:r>
    </w:p>
    <w:p>
      <w:pPr>
        <w:pStyle w:val="ConsPlusNormal1"/>
        <w:spacing w:lineRule="auto" w:line="264"/>
        <w:ind w:firstLine="709"/>
        <w:jc w:val="both"/>
        <w:rPr>
          <w:rFonts w:ascii="PT Astra Serif" w:hAnsi="PT Astra Serif"/>
          <w:sz w:val="24"/>
          <w:szCs w:val="24"/>
        </w:rPr>
      </w:pPr>
      <w:r>
        <w:rPr>
          <w:rFonts w:ascii="PT Astra Serif" w:hAnsi="PT Astra Serif"/>
          <w:sz w:val="24"/>
          <w:szCs w:val="24"/>
        </w:rPr>
        <w:t>По каждому лоту составляется отдельный протокол аукциона, который является документом, удостоверяющим право победителя на заключение Договора.</w:t>
      </w:r>
    </w:p>
    <w:p>
      <w:pPr>
        <w:pStyle w:val="Normal"/>
        <w:spacing w:lineRule="auto" w:line="264" w:before="0" w:after="1"/>
        <w:ind w:firstLine="709"/>
        <w:jc w:val="both"/>
        <w:rPr>
          <w:rFonts w:ascii="PT Astra Serif" w:hAnsi="PT Astra Serif" w:cs="PT Astra Serif"/>
          <w:sz w:val="24"/>
          <w:szCs w:val="24"/>
        </w:rPr>
      </w:pPr>
      <w:r>
        <w:rPr>
          <w:rFonts w:cs="PT Astra Serif" w:ascii="PT Astra Serif" w:hAnsi="PT Astra Serif"/>
          <w:sz w:val="24"/>
          <w:szCs w:val="24"/>
        </w:rPr>
        <w:t>62. Протокол аукциона содержит сведения о месте, дате и времени проведения аукциона, участниках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w:t>
      </w:r>
    </w:p>
    <w:p>
      <w:pPr>
        <w:pStyle w:val="Normal"/>
        <w:spacing w:lineRule="auto" w:line="264" w:before="0" w:after="0"/>
        <w:ind w:firstLine="709"/>
        <w:jc w:val="both"/>
        <w:rPr/>
      </w:pPr>
      <w:r>
        <w:rPr>
          <w:rFonts w:ascii="PT Astra Serif" w:hAnsi="PT Astra Serif"/>
          <w:sz w:val="24"/>
          <w:szCs w:val="24"/>
        </w:rPr>
        <w:t xml:space="preserve">63.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www.</w:t>
      </w:r>
      <w:hyperlink r:id="rId11" w:tgtFrame="_blank">
        <w:r>
          <w:rPr>
            <w:rStyle w:val="ListLabel10"/>
          </w:rPr>
          <w:t>torgi.gov.ru</w:t>
        </w:r>
      </w:hyperlink>
      <w:r>
        <w:rPr>
          <w:rFonts w:ascii="PT Astra Serif" w:hAnsi="PT Astra Serif"/>
          <w:sz w:val="24"/>
          <w:szCs w:val="24"/>
        </w:rPr>
        <w:t>, официальном сайте муниципального образования города Кургана по адресу www.kurgan-city.ru в течение дня, следующего после дня подписания вышеуказанного протокола.</w:t>
      </w:r>
    </w:p>
    <w:p>
      <w:pPr>
        <w:pStyle w:val="Normal"/>
        <w:spacing w:before="0" w:after="0"/>
        <w:ind w:firstLine="709"/>
        <w:jc w:val="both"/>
        <w:rPr>
          <w:rFonts w:ascii="PT Astra Serif" w:hAnsi="PT Astra Serif"/>
          <w:sz w:val="24"/>
          <w:szCs w:val="24"/>
        </w:rPr>
      </w:pPr>
      <w:r>
        <w:rPr>
          <w:rFonts w:ascii="PT Astra Serif" w:hAnsi="PT Astra Serif"/>
          <w:sz w:val="24"/>
          <w:szCs w:val="24"/>
        </w:rPr>
        <w:t>64.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 а также размещает в открытой части площадки информацию об итоговой цене права заключения Договора и победителе аукциона</w:t>
      </w:r>
    </w:p>
    <w:p>
      <w:pPr>
        <w:pStyle w:val="Normal"/>
        <w:spacing w:before="0" w:after="0"/>
        <w:ind w:firstLine="709"/>
        <w:jc w:val="both"/>
        <w:rPr>
          <w:rFonts w:ascii="PT Astra Serif" w:hAnsi="PT Astra Serif"/>
          <w:sz w:val="24"/>
          <w:szCs w:val="24"/>
        </w:rPr>
      </w:pPr>
      <w:r>
        <w:rPr>
          <w:rFonts w:ascii="PT Astra Serif" w:hAnsi="PT Astra Serif"/>
          <w:sz w:val="24"/>
          <w:szCs w:val="24"/>
        </w:rPr>
        <w:t xml:space="preserve">65. Оператор прекращает блокирование в отношении денежных средств участников </w:t>
      </w:r>
      <w:r>
        <w:rPr>
          <w:rFonts w:eastAsia="Calibri" w:ascii="PT Astra Serif" w:hAnsi="PT Astra Serif"/>
          <w:sz w:val="24"/>
          <w:szCs w:val="24"/>
        </w:rPr>
        <w:t>а</w:t>
      </w:r>
      <w:r>
        <w:rPr>
          <w:rFonts w:ascii="PT Astra Serif" w:hAnsi="PT Astra Serif"/>
          <w:sz w:val="24"/>
          <w:szCs w:val="24"/>
        </w:rPr>
        <w:t>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pPr>
        <w:pStyle w:val="ConsPlusNormal1"/>
        <w:spacing w:lineRule="auto" w:line="264"/>
        <w:ind w:firstLine="709"/>
        <w:jc w:val="both"/>
        <w:rPr>
          <w:rFonts w:ascii="PT Astra Serif" w:hAnsi="PT Astra Serif"/>
          <w:sz w:val="24"/>
          <w:szCs w:val="24"/>
        </w:rPr>
      </w:pPr>
      <w:r>
        <w:rPr>
          <w:rFonts w:ascii="PT Astra Serif" w:hAnsi="PT Astra Serif"/>
          <w:sz w:val="24"/>
          <w:szCs w:val="24"/>
        </w:rPr>
        <w:t>66.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pPr>
        <w:pStyle w:val="ConsPlusNormal1"/>
        <w:spacing w:lineRule="auto" w:line="264"/>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r>
    </w:p>
    <w:p>
      <w:pPr>
        <w:pStyle w:val="NoSpacing"/>
        <w:jc w:val="center"/>
        <w:rPr>
          <w:rFonts w:ascii="PT Astra Serif" w:hAnsi="PT Astra Serif"/>
          <w:b/>
          <w:b/>
          <w:sz w:val="24"/>
          <w:szCs w:val="24"/>
        </w:rPr>
      </w:pPr>
      <w:r>
        <w:rPr>
          <w:rFonts w:ascii="PT Astra Serif" w:hAnsi="PT Astra Serif"/>
          <w:b/>
          <w:sz w:val="24"/>
          <w:szCs w:val="24"/>
        </w:rPr>
        <w:t xml:space="preserve">Внесение изменений в извещение о проведении аукциона </w:t>
      </w:r>
    </w:p>
    <w:p>
      <w:pPr>
        <w:pStyle w:val="NoSpacing"/>
        <w:jc w:val="center"/>
        <w:rPr>
          <w:rFonts w:ascii="PT Astra Serif" w:hAnsi="PT Astra Serif"/>
          <w:b/>
          <w:b/>
          <w:sz w:val="24"/>
          <w:szCs w:val="24"/>
        </w:rPr>
      </w:pPr>
      <w:r>
        <w:rPr>
          <w:rFonts w:ascii="PT Astra Serif" w:hAnsi="PT Astra Serif"/>
          <w:b/>
          <w:sz w:val="24"/>
          <w:szCs w:val="24"/>
        </w:rPr>
        <w:t xml:space="preserve">и аукционную документацию </w:t>
      </w:r>
    </w:p>
    <w:p>
      <w:pPr>
        <w:pStyle w:val="NoSpacing"/>
        <w:ind w:left="360" w:hanging="0"/>
        <w:jc w:val="center"/>
        <w:rPr>
          <w:rFonts w:ascii="PT Astra Serif" w:hAnsi="PT Astra Serif"/>
          <w:b/>
          <w:b/>
          <w:sz w:val="24"/>
          <w:szCs w:val="24"/>
        </w:rPr>
      </w:pPr>
      <w:r>
        <w:rPr>
          <w:rFonts w:ascii="PT Astra Serif" w:hAnsi="PT Astra Serif"/>
          <w:b/>
          <w:sz w:val="24"/>
          <w:szCs w:val="24"/>
        </w:rPr>
      </w:r>
    </w:p>
    <w:p>
      <w:pPr>
        <w:pStyle w:val="TextBasTxt"/>
        <w:ind w:firstLine="709"/>
        <w:rPr>
          <w:rFonts w:ascii="PT Astra Serif" w:hAnsi="PT Astra Serif"/>
          <w:iCs/>
        </w:rPr>
      </w:pPr>
      <w:r>
        <w:rPr>
          <w:rFonts w:ascii="PT Astra Serif" w:hAnsi="PT Astra Serif"/>
        </w:rPr>
        <w:t xml:space="preserve">67. Организатор аукциона </w:t>
      </w:r>
      <w:r>
        <w:rPr>
          <w:rFonts w:ascii="PT Astra Serif" w:hAnsi="PT Astra Serif"/>
          <w:iCs/>
        </w:rPr>
        <w:t>вправе п</w:t>
      </w:r>
      <w:r>
        <w:rPr>
          <w:rFonts w:ascii="PT Astra Serif" w:hAnsi="PT Astra Serif"/>
          <w:bCs/>
        </w:rPr>
        <w:t xml:space="preserve">ринять решение о внесении изменений в извещение о проведении аукциона и аукционную документацию не позднее, чем за 5 (пять) рабочих дней до даты окончания подачи Заявок на участие в аукционе. </w:t>
      </w:r>
    </w:p>
    <w:p>
      <w:pPr>
        <w:pStyle w:val="Textbastxt1"/>
        <w:ind w:firstLine="708"/>
        <w:rPr>
          <w:rFonts w:ascii="PT Astra Serif" w:hAnsi="PT Astra Serif"/>
        </w:rPr>
      </w:pPr>
      <w:r>
        <w:rPr>
          <w:rFonts w:ascii="PT Astra Serif" w:hAnsi="PT Astra Serif"/>
          <w:bCs/>
        </w:rPr>
        <w:t xml:space="preserve">68.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69. 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дней.</w:t>
      </w:r>
    </w:p>
    <w:p>
      <w:pPr>
        <w:pStyle w:val="TextBasTxt"/>
        <w:ind w:firstLine="709"/>
        <w:rPr>
          <w:rFonts w:ascii="PT Astra Serif" w:hAnsi="PT Astra Serif"/>
          <w:bCs/>
        </w:rPr>
      </w:pPr>
      <w:r>
        <w:rPr>
          <w:rFonts w:ascii="PT Astra Serif" w:hAnsi="PT Astra Serif"/>
          <w:bCs/>
        </w:rPr>
        <w:t xml:space="preserve">70. При этом Организатор аукциона не несет ответственность в случае, если претендент не ознакомился с изменениями, внесенными в извещение о проведении </w:t>
      </w:r>
      <w:r>
        <w:rPr>
          <w:rFonts w:ascii="PT Astra Serif" w:hAnsi="PT Astra Serif"/>
        </w:rPr>
        <w:t>а</w:t>
      </w:r>
      <w:r>
        <w:rPr>
          <w:rFonts w:ascii="PT Astra Serif" w:hAnsi="PT Astra Serif"/>
          <w:bCs/>
        </w:rPr>
        <w:t>укциона и аукционную документацию, размещенными надлежащим образом.</w:t>
      </w:r>
    </w:p>
    <w:p>
      <w:pPr>
        <w:pStyle w:val="TextBasTxt"/>
        <w:ind w:firstLine="709"/>
        <w:rPr>
          <w:rFonts w:ascii="PT Astra Serif" w:hAnsi="PT Astra Serif"/>
          <w:bCs/>
        </w:rPr>
      </w:pPr>
      <w:r>
        <w:rPr>
          <w:rFonts w:ascii="PT Astra Serif" w:hAnsi="PT Astra Serif"/>
          <w:bCs/>
        </w:rPr>
      </w:r>
    </w:p>
    <w:p>
      <w:pPr>
        <w:pStyle w:val="TextBasTxt"/>
        <w:ind w:firstLine="709"/>
        <w:jc w:val="center"/>
        <w:rPr>
          <w:rFonts w:ascii="PT Astra Serif" w:hAnsi="PT Astra Serif"/>
          <w:b/>
          <w:b/>
        </w:rPr>
      </w:pPr>
      <w:r>
        <w:rPr>
          <w:rFonts w:ascii="PT Astra Serif" w:hAnsi="PT Astra Serif"/>
          <w:b/>
        </w:rPr>
        <w:t>Отмена аукциона</w:t>
      </w:r>
    </w:p>
    <w:p>
      <w:pPr>
        <w:pStyle w:val="TextBasTxt"/>
        <w:ind w:firstLine="709"/>
        <w:jc w:val="center"/>
        <w:rPr>
          <w:rFonts w:ascii="PT Astra Serif" w:hAnsi="PT Astra Serif"/>
          <w:iCs/>
        </w:rPr>
      </w:pPr>
      <w:r>
        <w:rPr>
          <w:rFonts w:ascii="PT Astra Serif" w:hAnsi="PT Astra Serif"/>
          <w:iCs/>
        </w:rPr>
      </w:r>
    </w:p>
    <w:p>
      <w:pPr>
        <w:pStyle w:val="Normal"/>
        <w:spacing w:lineRule="auto" w:line="240" w:before="0" w:after="0"/>
        <w:ind w:firstLine="709"/>
        <w:jc w:val="both"/>
        <w:rPr>
          <w:rFonts w:ascii="PT Astra Serif" w:hAnsi="PT Astra Serif"/>
          <w:sz w:val="24"/>
          <w:szCs w:val="24"/>
        </w:rPr>
      </w:pPr>
      <w:r>
        <w:rPr>
          <w:rFonts w:ascii="PT Astra Serif" w:hAnsi="PT Astra Serif"/>
          <w:sz w:val="24"/>
          <w:szCs w:val="24"/>
        </w:rPr>
        <w:t>71. Организатор аукциона вправе отказаться от проведения электронного аукциона в любое время, но не позднее чем за пять дней до наступления даты его проведения.</w:t>
      </w:r>
    </w:p>
    <w:p>
      <w:pPr>
        <w:pStyle w:val="Textbastxt1"/>
        <w:ind w:firstLine="709"/>
        <w:rPr>
          <w:rFonts w:ascii="PT Astra Serif" w:hAnsi="PT Astra Serif"/>
        </w:rPr>
      </w:pPr>
      <w:r>
        <w:rPr>
          <w:rFonts w:ascii="PT Astra Serif" w:hAnsi="PT Astra Serif"/>
        </w:rPr>
        <w:t>72. Извещение об отказе от проведения аукциона размещается на официальном сайте Организатора аукциона и в открытой части электронной площадки в течение одного дня с даты принятия решения об отказе от проведения аукциона. Организатор аукциона направляет соответствующие уведомления всем претендентам. Организатор аукциона дает поручение Оператору о разблокировании задатков претендентов в течение пяти рабочих дней с даты принятия решения об отказе от проведения аукциона.</w:t>
      </w:r>
    </w:p>
    <w:p>
      <w:pPr>
        <w:pStyle w:val="TextBasTxt"/>
        <w:ind w:firstLine="709"/>
        <w:rPr>
          <w:rFonts w:ascii="PT Astra Serif" w:hAnsi="PT Astra Serif"/>
        </w:rPr>
      </w:pPr>
      <w:r>
        <w:rPr>
          <w:rFonts w:ascii="PT Astra Serif" w:hAnsi="PT Astra Serif"/>
        </w:rPr>
      </w:r>
    </w:p>
    <w:p>
      <w:pPr>
        <w:pStyle w:val="Normal"/>
        <w:numPr>
          <w:ilvl w:val="0"/>
          <w:numId w:val="0"/>
        </w:numPr>
        <w:tabs>
          <w:tab w:val="clear" w:pos="708"/>
          <w:tab w:val="center" w:pos="5076" w:leader="none"/>
        </w:tabs>
        <w:ind w:firstLine="709"/>
        <w:jc w:val="center"/>
        <w:outlineLvl w:val="0"/>
        <w:rPr>
          <w:rFonts w:ascii="PT Astra Serif" w:hAnsi="PT Astra Serif"/>
          <w:bCs/>
          <w:sz w:val="24"/>
          <w:szCs w:val="24"/>
        </w:rPr>
      </w:pPr>
      <w:r>
        <w:rPr>
          <w:rFonts w:ascii="PT Astra Serif" w:hAnsi="PT Astra Serif"/>
          <w:b/>
          <w:bCs/>
          <w:sz w:val="24"/>
          <w:szCs w:val="24"/>
        </w:rPr>
        <w:t xml:space="preserve"> </w:t>
      </w:r>
      <w:r>
        <w:rPr>
          <w:rFonts w:ascii="PT Astra Serif" w:hAnsi="PT Astra Serif"/>
          <w:b/>
          <w:bCs/>
          <w:sz w:val="24"/>
          <w:szCs w:val="24"/>
        </w:rPr>
        <w:t xml:space="preserve">Порядок и срок заключения Договора </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73. Договор по результатам аукциона заключается в письменной форме на условиях, указанных в извещении о проведении аукциона и аукционной документации, по цене, предложенной победителем аукциона.</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74. Проект Договора является частью аукционной документации и представлен в приложении 2 к настоящей аукционной документации.</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75. Договор с победителем аукциона заключается Организатором аукциона не менее чем через три рабочих дня с даты подписания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течении трех рабочих дней после получения подписать и вернуть один экземпляр Договора Организатору аукциона.</w:t>
      </w:r>
    </w:p>
    <w:p>
      <w:pPr>
        <w:pStyle w:val="Normal"/>
        <w:spacing w:lineRule="auto" w:line="264" w:before="0" w:after="0"/>
        <w:ind w:firstLine="709"/>
        <w:jc w:val="both"/>
        <w:rPr>
          <w:rFonts w:ascii="PT Astra Serif" w:hAnsi="PT Astra Serif"/>
          <w:sz w:val="24"/>
          <w:szCs w:val="24"/>
        </w:rPr>
      </w:pPr>
      <w:r>
        <w:rPr>
          <w:rFonts w:ascii="PT Astra Serif" w:hAnsi="PT Astra Serif"/>
          <w:bCs/>
          <w:sz w:val="24"/>
          <w:szCs w:val="24"/>
        </w:rPr>
        <w:t xml:space="preserve">76. </w:t>
      </w:r>
      <w:r>
        <w:rPr>
          <w:rFonts w:ascii="PT Astra Serif" w:hAnsi="PT Astra Serif"/>
          <w:sz w:val="24"/>
          <w:szCs w:val="24"/>
        </w:rPr>
        <w:t>Сумма внесенного задатка засчитывается в счет платежей по Договору в следующих случаях:</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победителю аукциона;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pPr>
        <w:pStyle w:val="Normal"/>
        <w:spacing w:lineRule="auto" w:line="264" w:before="0" w:after="0"/>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pPr>
        <w:pStyle w:val="Normal"/>
        <w:spacing w:lineRule="auto" w:line="264" w:before="0" w:after="0"/>
        <w:ind w:firstLine="709"/>
        <w:jc w:val="both"/>
        <w:rPr>
          <w:rFonts w:ascii="PT Astra Serif" w:hAnsi="PT Astra Serif"/>
          <w:bCs/>
          <w:sz w:val="24"/>
          <w:szCs w:val="24"/>
        </w:rPr>
      </w:pPr>
      <w:r>
        <w:rPr>
          <w:rFonts w:ascii="PT Astra Serif" w:hAnsi="PT Astra Serif"/>
          <w:bCs/>
          <w:sz w:val="24"/>
          <w:szCs w:val="24"/>
        </w:rPr>
        <w:t>77.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проведении аукциона и аукционной документации.</w:t>
      </w:r>
    </w:p>
    <w:p>
      <w:pPr>
        <w:pStyle w:val="Normal"/>
        <w:spacing w:lineRule="auto" w:line="264" w:before="0" w:after="0"/>
        <w:ind w:firstLine="709"/>
        <w:jc w:val="both"/>
        <w:rPr>
          <w:rFonts w:ascii="PT Astra Serif" w:hAnsi="PT Astra Serif"/>
          <w:sz w:val="24"/>
          <w:szCs w:val="24"/>
        </w:rPr>
      </w:pPr>
      <w:r>
        <w:rPr>
          <w:rFonts w:ascii="PT Astra Serif" w:hAnsi="PT Astra Serif"/>
          <w:bCs/>
          <w:sz w:val="24"/>
          <w:szCs w:val="24"/>
        </w:rPr>
        <w:t>78. В случае, если победитель аукциона не подписал Договор на размещение нестационарного торгового объекта в срок и на условиях, предусмотренных аукционной документацией и протоколом,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pPr>
        <w:pStyle w:val="ConsPlusNormal1"/>
        <w:shd w:val="clear" w:color="auto" w:fill="FFFFFF"/>
        <w:spacing w:lineRule="auto" w:line="264"/>
        <w:ind w:firstLine="709"/>
        <w:jc w:val="both"/>
        <w:rPr>
          <w:rFonts w:ascii="PT Astra Serif" w:hAnsi="PT Astra Serif"/>
          <w:sz w:val="24"/>
          <w:szCs w:val="24"/>
        </w:rPr>
      </w:pPr>
      <w:r>
        <w:rPr>
          <w:rFonts w:ascii="PT Astra Serif" w:hAnsi="PT Astra Serif"/>
          <w:bCs/>
          <w:sz w:val="24"/>
          <w:szCs w:val="24"/>
        </w:rPr>
        <w:t xml:space="preserve">79. </w:t>
      </w:r>
      <w:r>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pPr>
        <w:pStyle w:val="Normal"/>
        <w:shd w:val="clear" w:color="auto" w:fill="FFFFFF"/>
        <w:spacing w:lineRule="auto" w:line="264" w:before="0" w:after="0"/>
        <w:ind w:firstLine="709"/>
        <w:jc w:val="both"/>
        <w:rPr>
          <w:rFonts w:ascii="PT Astra Serif" w:hAnsi="PT Astra Serif"/>
          <w:sz w:val="24"/>
          <w:szCs w:val="24"/>
        </w:rPr>
      </w:pPr>
      <w:r>
        <w:rPr>
          <w:rFonts w:ascii="PT Astra Serif" w:hAnsi="PT Astra Serif"/>
          <w:sz w:val="24"/>
          <w:szCs w:val="24"/>
        </w:rPr>
        <w:t>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В случае уклонения участника аукциона, сделавшего предпоследнее предложение от заключения договора на размещение нестационарного торгового объекта, денежные средства, внесенные им в качестве задатка, не возвращаются.</w:t>
      </w:r>
    </w:p>
    <w:p>
      <w:pPr>
        <w:pStyle w:val="Normal"/>
        <w:shd w:val="clear" w:color="auto" w:fill="FFFFFF"/>
        <w:tabs>
          <w:tab w:val="clear" w:pos="708"/>
          <w:tab w:val="left" w:pos="1671" w:leader="none"/>
        </w:tabs>
        <w:spacing w:lineRule="auto" w:line="264" w:before="0" w:after="0"/>
        <w:ind w:firstLine="709"/>
        <w:jc w:val="both"/>
        <w:rPr/>
      </w:pPr>
      <w:r>
        <w:rPr>
          <w:rFonts w:ascii="PT Astra Serif" w:hAnsi="PT Astra Serif"/>
          <w:sz w:val="24"/>
          <w:szCs w:val="24"/>
        </w:rPr>
        <w:t xml:space="preserve">80. 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www.</w:t>
      </w:r>
      <w:hyperlink r:id="rId12" w:tgtFrame="_blank">
        <w:r>
          <w:rPr>
            <w:rStyle w:val="ListLabel20"/>
            <w:rFonts w:ascii="PT Astra Serif" w:hAnsi="PT Astra Serif"/>
            <w:bCs/>
            <w:sz w:val="24"/>
            <w:szCs w:val="24"/>
          </w:rPr>
          <w:t>torgi.gov.ru</w:t>
        </w:r>
      </w:hyperlink>
      <w:r>
        <w:rPr>
          <w:rFonts w:ascii="PT Astra Serif" w:hAnsi="PT Astra Serif"/>
          <w:sz w:val="24"/>
          <w:szCs w:val="24"/>
        </w:rPr>
        <w:t xml:space="preserve">, официальном сайте муниципального образования города Кургана по адресу www.kurgan-city.ru в течение дня, следующего после дня подписания вышеуказанного протокола. </w:t>
      </w:r>
    </w:p>
    <w:p>
      <w:pPr>
        <w:pStyle w:val="Normal"/>
        <w:numPr>
          <w:ilvl w:val="0"/>
          <w:numId w:val="0"/>
        </w:numPr>
        <w:tabs>
          <w:tab w:val="clear" w:pos="708"/>
          <w:tab w:val="center" w:pos="567" w:leader="none"/>
        </w:tabs>
        <w:spacing w:before="0" w:after="0"/>
        <w:jc w:val="both"/>
        <w:outlineLvl w:val="0"/>
        <w:rPr>
          <w:rFonts w:ascii="PT Astra Serif" w:hAnsi="PT Astra Serif"/>
          <w:bCs/>
          <w:sz w:val="24"/>
          <w:szCs w:val="24"/>
        </w:rPr>
      </w:pPr>
      <w:r>
        <w:rPr>
          <w:rFonts w:ascii="PT Astra Serif" w:hAnsi="PT Astra Serif"/>
          <w:bCs/>
          <w:sz w:val="24"/>
          <w:szCs w:val="24"/>
        </w:rPr>
        <w:tab/>
        <w:tab/>
        <w:t>81.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82.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83.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pPr>
        <w:pStyle w:val="Normal"/>
        <w:numPr>
          <w:ilvl w:val="0"/>
          <w:numId w:val="0"/>
        </w:numPr>
        <w:tabs>
          <w:tab w:val="clear" w:pos="708"/>
          <w:tab w:val="center" w:pos="567" w:leader="none"/>
        </w:tabs>
        <w:spacing w:before="0" w:after="0"/>
        <w:jc w:val="both"/>
        <w:outlineLvl w:val="0"/>
        <w:rPr>
          <w:rFonts w:ascii="PT Astra Serif" w:hAnsi="PT Astra Serif"/>
          <w:bCs/>
          <w:sz w:val="24"/>
          <w:szCs w:val="24"/>
        </w:rPr>
      </w:pPr>
      <w:r>
        <w:rPr>
          <w:rFonts w:ascii="PT Astra Serif" w:hAnsi="PT Astra Serif"/>
          <w:bCs/>
          <w:sz w:val="24"/>
          <w:szCs w:val="24"/>
        </w:rPr>
        <w:tab/>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pPr>
        <w:pStyle w:val="Normal"/>
        <w:numPr>
          <w:ilvl w:val="0"/>
          <w:numId w:val="0"/>
        </w:numPr>
        <w:tabs>
          <w:tab w:val="clear" w:pos="708"/>
          <w:tab w:val="center" w:pos="567" w:leader="none"/>
        </w:tabs>
        <w:spacing w:before="0" w:after="0"/>
        <w:ind w:firstLine="709"/>
        <w:jc w:val="both"/>
        <w:outlineLvl w:val="0"/>
        <w:rPr>
          <w:rFonts w:ascii="PT Astra Serif" w:hAnsi="PT Astra Serif"/>
          <w:bCs/>
          <w:sz w:val="24"/>
          <w:szCs w:val="24"/>
        </w:rPr>
      </w:pPr>
      <w:r>
        <w:rPr>
          <w:rFonts w:ascii="PT Astra Serif" w:hAnsi="PT Astra Serif"/>
          <w:bCs/>
          <w:sz w:val="24"/>
          <w:szCs w:val="24"/>
        </w:rPr>
        <w:t>84. 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pPr>
        <w:pStyle w:val="ConsPlusNormal1"/>
        <w:spacing w:lineRule="auto" w:line="264"/>
        <w:ind w:firstLine="540"/>
        <w:jc w:val="both"/>
        <w:rPr/>
      </w:pPr>
      <w:r>
        <w:rPr>
          <w:rFonts w:ascii="PT Astra Serif" w:hAnsi="PT Astra Serif"/>
          <w:bCs/>
          <w:sz w:val="24"/>
          <w:szCs w:val="24"/>
        </w:rPr>
        <w:t xml:space="preserve">  </w:t>
      </w:r>
      <w:r>
        <w:rPr>
          <w:rFonts w:ascii="PT Astra Serif" w:hAnsi="PT Astra Serif"/>
          <w:bCs/>
          <w:sz w:val="24"/>
          <w:szCs w:val="24"/>
        </w:rPr>
        <w:t xml:space="preserve">85.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www.</w:t>
      </w:r>
      <w:hyperlink r:id="rId13" w:tgtFrame="_blank">
        <w:r>
          <w:rPr>
            <w:rStyle w:val="ListLabel10"/>
          </w:rPr>
          <w:t>torgi.gov.ru</w:t>
        </w:r>
      </w:hyperlink>
      <w:r>
        <w:rPr>
          <w:rFonts w:ascii="PT Astra Serif" w:hAnsi="PT Astra Serif"/>
          <w:sz w:val="24"/>
          <w:szCs w:val="24"/>
        </w:rPr>
        <w:t xml:space="preserve">, официальном сайте муниципального образования города Кургана по адресу www.kurgan-city.ru в течение дня, следующего после дня подписания вышеуказанного протокола. </w:t>
      </w:r>
    </w:p>
    <w:p>
      <w:pPr>
        <w:pStyle w:val="Normal"/>
        <w:numPr>
          <w:ilvl w:val="0"/>
          <w:numId w:val="0"/>
        </w:numPr>
        <w:tabs>
          <w:tab w:val="clear" w:pos="708"/>
          <w:tab w:val="center" w:pos="567" w:leader="none"/>
        </w:tabs>
        <w:spacing w:before="0" w:after="0"/>
        <w:jc w:val="both"/>
        <w:outlineLvl w:val="0"/>
        <w:rPr>
          <w:rFonts w:ascii="PT Astra Serif" w:hAnsi="PT Astra Serif"/>
          <w:sz w:val="24"/>
          <w:szCs w:val="24"/>
        </w:rPr>
      </w:pPr>
      <w:r>
        <w:rPr>
          <w:rFonts w:ascii="PT Astra Serif" w:hAnsi="PT Astra Serif"/>
          <w:bCs/>
          <w:sz w:val="24"/>
          <w:szCs w:val="24"/>
        </w:rPr>
        <w:tab/>
        <w:tab/>
        <w:t xml:space="preserve">86.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pPr>
        <w:pStyle w:val="Normal"/>
        <w:numPr>
          <w:ilvl w:val="0"/>
          <w:numId w:val="0"/>
        </w:numPr>
        <w:tabs>
          <w:tab w:val="clear" w:pos="708"/>
          <w:tab w:val="center" w:pos="567" w:leader="none"/>
        </w:tabs>
        <w:spacing w:before="0" w:after="0"/>
        <w:jc w:val="both"/>
        <w:outlineLvl w:val="0"/>
        <w:rPr>
          <w:rFonts w:ascii="PT Astra Serif" w:hAnsi="PT Astra Serif"/>
          <w:bCs/>
          <w:sz w:val="24"/>
          <w:szCs w:val="24"/>
        </w:rPr>
      </w:pPr>
      <w:r>
        <w:rPr>
          <w:rFonts w:ascii="PT Astra Serif" w:hAnsi="PT Astra Serif"/>
          <w:bCs/>
          <w:sz w:val="24"/>
          <w:szCs w:val="24"/>
        </w:rPr>
      </w:r>
    </w:p>
    <w:p>
      <w:pPr>
        <w:pStyle w:val="Normal"/>
        <w:numPr>
          <w:ilvl w:val="0"/>
          <w:numId w:val="0"/>
        </w:numPr>
        <w:tabs>
          <w:tab w:val="clear" w:pos="708"/>
          <w:tab w:val="center" w:pos="567" w:leader="none"/>
        </w:tabs>
        <w:spacing w:before="0" w:after="0"/>
        <w:jc w:val="center"/>
        <w:outlineLvl w:val="0"/>
        <w:rPr>
          <w:rFonts w:ascii="PT Astra Serif" w:hAnsi="PT Astra Serif"/>
          <w:b/>
          <w:b/>
          <w:bCs/>
          <w:sz w:val="24"/>
          <w:szCs w:val="24"/>
        </w:rPr>
      </w:pPr>
      <w:r>
        <w:rPr>
          <w:rFonts w:ascii="PT Astra Serif" w:hAnsi="PT Astra Serif"/>
          <w:b/>
          <w:bCs/>
          <w:sz w:val="24"/>
          <w:szCs w:val="24"/>
        </w:rPr>
        <w:t>Заключительные положения</w:t>
      </w:r>
    </w:p>
    <w:p>
      <w:pPr>
        <w:pStyle w:val="Normal"/>
        <w:numPr>
          <w:ilvl w:val="0"/>
          <w:numId w:val="0"/>
        </w:numPr>
        <w:tabs>
          <w:tab w:val="clear" w:pos="708"/>
          <w:tab w:val="center" w:pos="567" w:leader="none"/>
        </w:tabs>
        <w:spacing w:before="0" w:after="0"/>
        <w:jc w:val="both"/>
        <w:outlineLvl w:val="0"/>
        <w:rPr>
          <w:rFonts w:ascii="PT Astra Serif" w:hAnsi="PT Astra Serif"/>
          <w:bCs/>
          <w:sz w:val="24"/>
          <w:szCs w:val="24"/>
        </w:rPr>
      </w:pPr>
      <w:r>
        <w:rPr>
          <w:rFonts w:ascii="PT Astra Serif" w:hAnsi="PT Astra Serif"/>
          <w:bCs/>
          <w:sz w:val="24"/>
          <w:szCs w:val="24"/>
        </w:rPr>
      </w:r>
    </w:p>
    <w:p>
      <w:pPr>
        <w:pStyle w:val="Normal"/>
        <w:spacing w:lineRule="auto" w:line="264" w:before="0" w:after="0"/>
        <w:ind w:firstLine="720"/>
        <w:jc w:val="both"/>
        <w:rPr>
          <w:rFonts w:ascii="PT Astra Serif" w:hAnsi="PT Astra Serif"/>
          <w:sz w:val="24"/>
          <w:szCs w:val="24"/>
        </w:rPr>
      </w:pPr>
      <w:r>
        <w:rPr>
          <w:rFonts w:ascii="PT Astra Serif" w:hAnsi="PT Astra Serif"/>
          <w:sz w:val="24"/>
          <w:szCs w:val="24"/>
        </w:rPr>
        <w:t>87.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аукционной документацией, рассматриваются как уклонение от заключения Договора.</w:t>
      </w:r>
    </w:p>
    <w:p>
      <w:pPr>
        <w:pStyle w:val="Normal"/>
        <w:shd w:val="clear" w:color="auto" w:fill="FFFFFF"/>
        <w:spacing w:lineRule="auto" w:line="264" w:before="0" w:after="0"/>
        <w:ind w:firstLine="720"/>
        <w:jc w:val="both"/>
        <w:rPr>
          <w:rFonts w:ascii="PT Astra Serif" w:hAnsi="PT Astra Serif"/>
          <w:sz w:val="24"/>
          <w:szCs w:val="24"/>
        </w:rPr>
      </w:pPr>
      <w:r>
        <w:rPr>
          <w:rFonts w:ascii="PT Astra Serif" w:hAnsi="PT Astra Serif"/>
          <w:sz w:val="24"/>
          <w:szCs w:val="24"/>
        </w:rPr>
        <w:t>88.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0" w:name="sub_15055"/>
      <w:bookmarkEnd w:id="0"/>
    </w:p>
    <w:p>
      <w:pPr>
        <w:pStyle w:val="Normal"/>
        <w:shd w:val="clear" w:color="auto" w:fill="FFFFFF"/>
        <w:spacing w:lineRule="auto" w:line="264" w:before="0" w:after="0"/>
        <w:ind w:firstLine="720"/>
        <w:jc w:val="both"/>
        <w:rPr>
          <w:rFonts w:ascii="PT Astra Serif" w:hAnsi="PT Astra Serif"/>
          <w:sz w:val="24"/>
          <w:szCs w:val="24"/>
        </w:rPr>
      </w:pPr>
      <w:r>
        <w:rPr>
          <w:rFonts w:ascii="PT Astra Serif" w:hAnsi="PT Astra Serif"/>
          <w:sz w:val="24"/>
          <w:szCs w:val="24"/>
        </w:rPr>
        <w:t>89.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pPr>
        <w:pStyle w:val="Normal"/>
        <w:spacing w:lineRule="auto" w:line="264" w:before="0" w:after="0"/>
        <w:ind w:firstLine="720"/>
        <w:jc w:val="both"/>
        <w:rPr>
          <w:rFonts w:ascii="PT Astra Serif" w:hAnsi="PT Astra Serif"/>
          <w:sz w:val="24"/>
          <w:szCs w:val="24"/>
        </w:rPr>
      </w:pPr>
      <w:r>
        <w:rPr>
          <w:rFonts w:ascii="PT Astra Serif" w:hAnsi="PT Astra Serif"/>
          <w:sz w:val="24"/>
          <w:szCs w:val="24"/>
        </w:rPr>
        <w:t>90.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pPr>
        <w:pStyle w:val="Normal"/>
        <w:numPr>
          <w:ilvl w:val="0"/>
          <w:numId w:val="0"/>
        </w:numPr>
        <w:tabs>
          <w:tab w:val="clear" w:pos="708"/>
          <w:tab w:val="center" w:pos="567" w:leader="none"/>
        </w:tabs>
        <w:spacing w:before="0" w:after="0"/>
        <w:jc w:val="both"/>
        <w:outlineLvl w:val="0"/>
        <w:rPr>
          <w:rFonts w:ascii="PT Astra Serif" w:hAnsi="PT Astra Serif"/>
          <w:bCs/>
          <w:sz w:val="24"/>
          <w:szCs w:val="24"/>
        </w:rPr>
      </w:pPr>
      <w:r>
        <w:rPr>
          <w:rFonts w:ascii="PT Astra Serif" w:hAnsi="PT Astra Serif"/>
          <w:bCs/>
          <w:sz w:val="24"/>
          <w:szCs w:val="24"/>
        </w:rPr>
      </w:r>
    </w:p>
    <w:p>
      <w:pPr>
        <w:pStyle w:val="Normal"/>
        <w:numPr>
          <w:ilvl w:val="0"/>
          <w:numId w:val="0"/>
        </w:numPr>
        <w:tabs>
          <w:tab w:val="clear" w:pos="708"/>
          <w:tab w:val="center" w:pos="567" w:leader="none"/>
        </w:tabs>
        <w:spacing w:before="0" w:after="0"/>
        <w:jc w:val="both"/>
        <w:outlineLvl w:val="0"/>
        <w:rPr>
          <w:rFonts w:ascii="PT Astra Serif" w:hAnsi="PT Astra Serif"/>
          <w:bCs/>
          <w:sz w:val="24"/>
          <w:szCs w:val="24"/>
        </w:rPr>
      </w:pPr>
      <w:r>
        <w:rPr>
          <w:rFonts w:ascii="PT Astra Serif" w:hAnsi="PT Astra Serif"/>
          <w:bCs/>
          <w:sz w:val="24"/>
          <w:szCs w:val="24"/>
        </w:rPr>
      </w:r>
    </w:p>
    <w:p>
      <w:pPr>
        <w:pStyle w:val="Normal"/>
        <w:numPr>
          <w:ilvl w:val="0"/>
          <w:numId w:val="0"/>
        </w:numPr>
        <w:tabs>
          <w:tab w:val="clear" w:pos="708"/>
          <w:tab w:val="center" w:pos="567" w:leader="none"/>
        </w:tabs>
        <w:spacing w:before="0" w:after="0"/>
        <w:jc w:val="both"/>
        <w:outlineLvl w:val="0"/>
        <w:rPr>
          <w:rFonts w:ascii="PT Astra Serif" w:hAnsi="PT Astra Serif"/>
          <w:bCs/>
          <w:sz w:val="24"/>
          <w:szCs w:val="24"/>
        </w:rPr>
      </w:pPr>
      <w:r>
        <w:rPr>
          <w:rFonts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ind w:left="4536" w:firstLine="709"/>
        <w:jc w:val="right"/>
        <w:rPr>
          <w:rFonts w:ascii="PT Astra Serif" w:hAnsi="PT Astra Serif" w:cs="Times New Roman"/>
          <w:bCs/>
          <w:sz w:val="24"/>
          <w:szCs w:val="24"/>
        </w:rPr>
      </w:pPr>
      <w:r>
        <w:rPr>
          <w:rFonts w:cs="Times New Roman" w:ascii="PT Astra Serif" w:hAnsi="PT Astra Serif"/>
          <w:bCs/>
          <w:sz w:val="24"/>
          <w:szCs w:val="24"/>
        </w:rPr>
      </w:r>
    </w:p>
    <w:p>
      <w:pPr>
        <w:pStyle w:val="Normal"/>
        <w:spacing w:lineRule="auto" w:line="240" w:before="0" w:after="0"/>
        <w:ind w:left="6804" w:hanging="0"/>
        <w:rPr>
          <w:rFonts w:ascii="PT Astra Serif" w:hAnsi="PT Astra Serif" w:cs="Times New Roman"/>
          <w:bCs/>
          <w:sz w:val="24"/>
          <w:szCs w:val="24"/>
        </w:rPr>
      </w:pPr>
      <w:r>
        <w:rPr>
          <w:rFonts w:cs="Times New Roman" w:ascii="PT Astra Serif" w:hAnsi="PT Astra Serif"/>
          <w:bCs/>
          <w:sz w:val="24"/>
          <w:szCs w:val="24"/>
        </w:rPr>
        <w:t>Приложение 1</w:t>
      </w:r>
    </w:p>
    <w:p>
      <w:pPr>
        <w:pStyle w:val="Normal"/>
        <w:spacing w:lineRule="auto" w:line="240" w:before="0" w:after="0"/>
        <w:ind w:left="6804" w:hanging="0"/>
        <w:rPr>
          <w:rFonts w:ascii="Times New Roman" w:hAnsi="Times New Roman" w:cs="Times New Roman"/>
          <w:bCs/>
          <w:sz w:val="24"/>
          <w:szCs w:val="24"/>
        </w:rPr>
      </w:pPr>
      <w:r>
        <w:rPr>
          <w:rFonts w:cs="Times New Roman" w:ascii="PT Astra Serif" w:hAnsi="PT Astra Serif"/>
          <w:bCs/>
          <w:sz w:val="24"/>
          <w:szCs w:val="24"/>
        </w:rPr>
        <w:t>к аукционной документации</w:t>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jc w:val="center"/>
        <w:rPr>
          <w:rFonts w:ascii="PT Astra Serif" w:hAnsi="PT Astra Serif" w:cs="Times New Roman"/>
          <w:b/>
          <w:b/>
          <w:bCs/>
          <w:sz w:val="24"/>
          <w:szCs w:val="24"/>
        </w:rPr>
      </w:pPr>
      <w:r>
        <w:rPr>
          <w:rFonts w:cs="Times New Roman" w:ascii="PT Astra Serif" w:hAnsi="PT Astra Serif"/>
          <w:b/>
          <w:bCs/>
          <w:sz w:val="24"/>
          <w:szCs w:val="24"/>
        </w:rPr>
        <w:t>Методика определения размера платы за размещение</w:t>
      </w:r>
    </w:p>
    <w:p>
      <w:pPr>
        <w:pStyle w:val="Normal"/>
        <w:spacing w:before="0" w:after="0"/>
        <w:jc w:val="center"/>
        <w:rPr>
          <w:rFonts w:ascii="PT Astra Serif" w:hAnsi="PT Astra Serif" w:cs="Times New Roman"/>
          <w:b/>
          <w:b/>
          <w:bCs/>
          <w:sz w:val="24"/>
          <w:szCs w:val="24"/>
        </w:rPr>
      </w:pPr>
      <w:r>
        <w:rPr>
          <w:rFonts w:cs="Times New Roman" w:ascii="PT Astra Serif" w:hAnsi="PT Astra Serif"/>
          <w:b/>
          <w:bCs/>
          <w:sz w:val="24"/>
          <w:szCs w:val="24"/>
        </w:rPr>
        <w:t xml:space="preserve"> </w:t>
      </w:r>
      <w:r>
        <w:rPr>
          <w:rFonts w:cs="Times New Roman" w:ascii="PT Astra Serif" w:hAnsi="PT Astra Serif"/>
          <w:b/>
          <w:bCs/>
          <w:sz w:val="24"/>
          <w:szCs w:val="24"/>
        </w:rPr>
        <w:t>нестационарного объекта уличной торговли</w:t>
      </w:r>
    </w:p>
    <w:p>
      <w:pPr>
        <w:pStyle w:val="Normal"/>
        <w:spacing w:before="0" w:after="0"/>
        <w:jc w:val="center"/>
        <w:rPr>
          <w:rFonts w:ascii="PT Astra Serif" w:hAnsi="PT Astra Serif" w:cs="Times New Roman"/>
          <w:b/>
          <w:b/>
          <w:bCs/>
          <w:sz w:val="24"/>
          <w:szCs w:val="24"/>
        </w:rPr>
      </w:pPr>
      <w:r>
        <w:rPr>
          <w:rFonts w:cs="Times New Roman" w:ascii="PT Astra Serif" w:hAnsi="PT Astra Serif"/>
          <w:b/>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spacing w:before="0" w:after="0"/>
        <w:ind w:firstLine="709"/>
        <w:jc w:val="both"/>
        <w:rPr>
          <w:rFonts w:ascii="PT Astra Serif" w:hAnsi="PT Astra Serif"/>
          <w:sz w:val="24"/>
          <w:szCs w:val="24"/>
        </w:rPr>
      </w:pPr>
      <w:r>
        <w:rPr>
          <w:rFonts w:eastAsia="Arial CYR" w:cs="Arial CYR" w:ascii="PT Astra Serif" w:hAnsi="PT Astra Serif"/>
          <w:sz w:val="24"/>
          <w:szCs w:val="24"/>
        </w:rPr>
        <w:t xml:space="preserve">Размер платы </w:t>
      </w:r>
      <w:r>
        <w:rPr>
          <w:rFonts w:ascii="PT Astra Serif" w:hAnsi="PT Astra Serif"/>
          <w:sz w:val="24"/>
          <w:szCs w:val="24"/>
        </w:rPr>
        <w:t xml:space="preserve">за размещение нестационарного объекта уличной торговли по договору на размещение нестационарного объекта уличной торговли (далее - Договор) за период размещения,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 определяется по формуле: </w:t>
      </w:r>
    </w:p>
    <w:p>
      <w:pPr>
        <w:pStyle w:val="Normal"/>
        <w:spacing w:before="0" w:after="0"/>
        <w:ind w:firstLine="709"/>
        <w:rPr>
          <w:rFonts w:ascii="PT Astra Serif" w:hAnsi="PT Astra Serif"/>
          <w:sz w:val="24"/>
          <w:szCs w:val="24"/>
        </w:rPr>
      </w:pPr>
      <w:r>
        <w:rPr>
          <w:rFonts w:ascii="PT Astra Serif" w:hAnsi="PT Astra Serif"/>
          <w:sz w:val="24"/>
          <w:szCs w:val="24"/>
        </w:rPr>
        <w:t>Р</w:t>
      </w:r>
      <w:r>
        <w:rPr>
          <w:rFonts w:ascii="PT Astra Serif" w:hAnsi="PT Astra Serif"/>
          <w:sz w:val="24"/>
          <w:szCs w:val="24"/>
          <w:vertAlign w:val="subscript"/>
        </w:rPr>
        <w:t>д</w:t>
      </w:r>
      <w:r>
        <w:rPr>
          <w:rFonts w:ascii="PT Astra Serif" w:hAnsi="PT Astra Serif"/>
          <w:sz w:val="24"/>
          <w:szCs w:val="24"/>
        </w:rPr>
        <w:t xml:space="preserve"> =Р</w:t>
      </w:r>
      <w:r>
        <w:rPr>
          <w:rFonts w:ascii="PT Astra Serif" w:hAnsi="PT Astra Serif"/>
          <w:sz w:val="24"/>
          <w:szCs w:val="24"/>
          <w:vertAlign w:val="subscript"/>
        </w:rPr>
        <w:t>п</w:t>
      </w:r>
      <w:r>
        <w:rPr>
          <w:rFonts w:ascii="PT Astra Serif" w:hAnsi="PT Astra Serif"/>
          <w:sz w:val="24"/>
          <w:szCs w:val="24"/>
        </w:rPr>
        <w:t xml:space="preserve"> х S х П х К</w:t>
      </w:r>
      <w:r>
        <w:rPr>
          <w:rFonts w:ascii="PT Astra Serif" w:hAnsi="PT Astra Serif"/>
          <w:sz w:val="24"/>
          <w:szCs w:val="24"/>
          <w:vertAlign w:val="subscript"/>
        </w:rPr>
        <w:t>инф</w:t>
      </w:r>
      <w:r>
        <w:rPr>
          <w:rFonts w:ascii="PT Astra Serif" w:hAnsi="PT Astra Serif"/>
          <w:sz w:val="24"/>
          <w:szCs w:val="24"/>
        </w:rPr>
        <w:t>.</w:t>
      </w:r>
      <w:r>
        <w:rPr>
          <w:rFonts w:ascii="PT Astra Serif" w:hAnsi="PT Astra Serif"/>
          <w:sz w:val="24"/>
          <w:szCs w:val="24"/>
          <w:vertAlign w:val="subscript"/>
        </w:rPr>
        <w:t>,</w:t>
      </w:r>
      <w:r>
        <w:rPr>
          <w:rFonts w:ascii="PT Astra Serif" w:hAnsi="PT Astra Serif"/>
          <w:sz w:val="24"/>
          <w:szCs w:val="24"/>
        </w:rPr>
        <w:t xml:space="preserve">  где:</w:t>
      </w:r>
    </w:p>
    <w:p>
      <w:pPr>
        <w:pStyle w:val="Normal"/>
        <w:spacing w:before="0" w:after="0"/>
        <w:ind w:firstLine="709"/>
        <w:jc w:val="both"/>
        <w:rPr>
          <w:rFonts w:ascii="PT Astra Serif" w:hAnsi="PT Astra Serif"/>
          <w:sz w:val="24"/>
          <w:szCs w:val="24"/>
        </w:rPr>
      </w:pPr>
      <w:r>
        <w:rPr>
          <w:rFonts w:ascii="PT Astra Serif" w:hAnsi="PT Astra Serif"/>
          <w:sz w:val="24"/>
          <w:szCs w:val="24"/>
        </w:rPr>
        <w:t>Р</w:t>
      </w:r>
      <w:r>
        <w:rPr>
          <w:rFonts w:ascii="PT Astra Serif" w:hAnsi="PT Astra Serif"/>
          <w:sz w:val="24"/>
          <w:szCs w:val="24"/>
          <w:vertAlign w:val="subscript"/>
        </w:rPr>
        <w:t>д</w:t>
      </w:r>
      <w:r>
        <w:rPr>
          <w:rFonts w:ascii="PT Astra Serif" w:hAnsi="PT Astra Serif"/>
          <w:sz w:val="24"/>
          <w:szCs w:val="24"/>
        </w:rPr>
        <w:t xml:space="preserve"> - </w:t>
      </w:r>
      <w:r>
        <w:rPr>
          <w:rFonts w:eastAsia="Arial CYR" w:cs="Arial CYR" w:ascii="PT Astra Serif" w:hAnsi="PT Astra Serif"/>
          <w:sz w:val="24"/>
          <w:szCs w:val="24"/>
        </w:rPr>
        <w:t xml:space="preserve">размер платы </w:t>
      </w:r>
      <w:r>
        <w:rPr>
          <w:rFonts w:ascii="PT Astra Serif" w:hAnsi="PT Astra Serif"/>
          <w:sz w:val="24"/>
          <w:szCs w:val="24"/>
        </w:rPr>
        <w:t>за размещение нестационарного объекта уличной торговли по Договору, рублей;</w:t>
      </w:r>
    </w:p>
    <w:p>
      <w:pPr>
        <w:pStyle w:val="Normal"/>
        <w:spacing w:before="0" w:after="0"/>
        <w:ind w:firstLine="709"/>
        <w:jc w:val="both"/>
        <w:rPr>
          <w:rFonts w:ascii="PT Astra Serif" w:hAnsi="PT Astra Serif"/>
          <w:sz w:val="24"/>
          <w:szCs w:val="24"/>
        </w:rPr>
      </w:pPr>
      <w:r>
        <w:rPr>
          <w:rFonts w:ascii="PT Astra Serif" w:hAnsi="PT Astra Serif"/>
          <w:sz w:val="24"/>
          <w:szCs w:val="24"/>
        </w:rPr>
        <w:t>Р</w:t>
      </w:r>
      <w:r>
        <w:rPr>
          <w:rFonts w:ascii="PT Astra Serif" w:hAnsi="PT Astra Serif"/>
          <w:sz w:val="24"/>
          <w:szCs w:val="24"/>
          <w:vertAlign w:val="subscript"/>
        </w:rPr>
        <w:t>п</w:t>
      </w:r>
      <w:r>
        <w:rPr>
          <w:rFonts w:ascii="PT Astra Serif" w:hAnsi="PT Astra Serif"/>
          <w:sz w:val="24"/>
          <w:szCs w:val="24"/>
        </w:rPr>
        <w:t xml:space="preserve"> - размер платы за размещение нестационарного объекта уличной торговли в 2021 году (за 1 кв. м. в месяц), рублей;</w:t>
      </w:r>
    </w:p>
    <w:p>
      <w:pPr>
        <w:pStyle w:val="Normal"/>
        <w:spacing w:before="0" w:after="0"/>
        <w:ind w:firstLine="709"/>
        <w:jc w:val="both"/>
        <w:rPr>
          <w:rFonts w:ascii="PT Astra Serif" w:hAnsi="PT Astra Serif"/>
          <w:sz w:val="24"/>
          <w:szCs w:val="24"/>
        </w:rPr>
      </w:pPr>
      <w:r>
        <w:rPr>
          <w:rFonts w:ascii="PT Astra Serif" w:hAnsi="PT Astra Serif"/>
          <w:sz w:val="24"/>
          <w:szCs w:val="24"/>
        </w:rPr>
        <w:t>S - площадь торгового места для размещения нестационарного объекта уличной торговли;</w:t>
      </w:r>
    </w:p>
    <w:p>
      <w:pPr>
        <w:pStyle w:val="Normal"/>
        <w:spacing w:before="0" w:after="0"/>
        <w:ind w:firstLine="709"/>
        <w:jc w:val="both"/>
        <w:rPr>
          <w:rFonts w:ascii="PT Astra Serif" w:hAnsi="PT Astra Serif"/>
          <w:sz w:val="24"/>
          <w:szCs w:val="24"/>
        </w:rPr>
      </w:pPr>
      <w:r>
        <w:rPr>
          <w:rFonts w:ascii="PT Astra Serif" w:hAnsi="PT Astra Serif"/>
          <w:sz w:val="24"/>
          <w:szCs w:val="24"/>
        </w:rPr>
        <w:t>П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w:t>
      </w:r>
    </w:p>
    <w:p>
      <w:pPr>
        <w:pStyle w:val="Normal"/>
        <w:spacing w:before="0" w:after="0"/>
        <w:ind w:firstLine="709"/>
        <w:jc w:val="both"/>
        <w:rPr>
          <w:rFonts w:ascii="PT Astra Serif" w:hAnsi="PT Astra Serif"/>
          <w:sz w:val="28"/>
        </w:rPr>
      </w:pPr>
      <w:r>
        <w:rPr>
          <w:rFonts w:ascii="PT Astra Serif" w:hAnsi="PT Astra Serif"/>
          <w:sz w:val="24"/>
          <w:szCs w:val="24"/>
        </w:rPr>
        <w:t>К</w:t>
      </w:r>
      <w:r>
        <w:rPr>
          <w:rFonts w:ascii="PT Astra Serif" w:hAnsi="PT Astra Serif"/>
          <w:sz w:val="24"/>
          <w:szCs w:val="24"/>
          <w:vertAlign w:val="subscript"/>
        </w:rPr>
        <w:t xml:space="preserve">инф. </w:t>
      </w:r>
      <w:r>
        <w:rPr>
          <w:rFonts w:ascii="PT Astra Serif" w:hAnsi="PT Astra Serif"/>
          <w:sz w:val="24"/>
          <w:szCs w:val="24"/>
        </w:rPr>
        <w:t xml:space="preserve">- </w:t>
      </w:r>
      <w:r>
        <w:rPr>
          <w:rFonts w:eastAsia="Arial CYR" w:cs="Arial CYR" w:ascii="PT Astra Serif" w:hAnsi="PT Astra Serif"/>
          <w:sz w:val="24"/>
          <w:szCs w:val="24"/>
        </w:rPr>
        <w:t>коэффициент инфляции, предусмотренный федеральным законом о федеральном бюджете на очередной финансовый год и плановый период</w:t>
      </w:r>
      <w:r>
        <w:rPr>
          <w:rFonts w:eastAsia="Arial CYR" w:cs="Arial CYR" w:ascii="PT Astra Serif" w:hAnsi="PT Astra Serif"/>
          <w:sz w:val="28"/>
          <w:szCs w:val="28"/>
        </w:rPr>
        <w:t>.</w:t>
      </w:r>
    </w:p>
    <w:p>
      <w:pPr>
        <w:pStyle w:val="Normal"/>
        <w:spacing w:before="0" w:after="0"/>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jc w:val="right"/>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240" w:before="0" w:after="0"/>
        <w:ind w:left="6804" w:hanging="0"/>
        <w:rPr>
          <w:rFonts w:ascii="PT Astra Serif" w:hAnsi="PT Astra Serif" w:cs="Times New Roman"/>
          <w:sz w:val="24"/>
          <w:szCs w:val="24"/>
        </w:rPr>
      </w:pPr>
      <w:r>
        <w:rPr>
          <w:rFonts w:cs="Times New Roman" w:ascii="PT Astra Serif" w:hAnsi="PT Astra Serif"/>
          <w:sz w:val="24"/>
          <w:szCs w:val="24"/>
        </w:rPr>
        <w:t>Приложение 2</w:t>
      </w:r>
    </w:p>
    <w:p>
      <w:pPr>
        <w:pStyle w:val="Normal"/>
        <w:spacing w:lineRule="auto" w:line="240" w:before="0" w:after="0"/>
        <w:ind w:left="6804" w:hanging="0"/>
        <w:rPr>
          <w:rFonts w:ascii="PT Astra Serif" w:hAnsi="PT Astra Serif" w:cs="Times New Roman"/>
          <w:sz w:val="24"/>
          <w:szCs w:val="24"/>
        </w:rPr>
      </w:pPr>
      <w:r>
        <w:rPr>
          <w:rFonts w:cs="Times New Roman" w:ascii="PT Astra Serif" w:hAnsi="PT Astra Serif"/>
          <w:sz w:val="24"/>
          <w:szCs w:val="24"/>
        </w:rPr>
        <w:t>к аукционной документации</w:t>
      </w:r>
    </w:p>
    <w:p>
      <w:pPr>
        <w:pStyle w:val="Normal"/>
        <w:spacing w:lineRule="auto" w:line="240"/>
        <w:ind w:firstLine="709"/>
        <w:jc w:val="right"/>
        <w:rPr>
          <w:rFonts w:ascii="PT Astra Serif" w:hAnsi="PT Astra Serif" w:cs="Times New Roman"/>
          <w:sz w:val="24"/>
          <w:szCs w:val="24"/>
        </w:rPr>
      </w:pPr>
      <w:r>
        <w:rPr>
          <w:rFonts w:cs="Times New Roman" w:ascii="PT Astra Serif" w:hAnsi="PT Astra Serif"/>
          <w:sz w:val="24"/>
          <w:szCs w:val="24"/>
        </w:rPr>
      </w:r>
    </w:p>
    <w:p>
      <w:pPr>
        <w:pStyle w:val="ConsPlusTitle"/>
        <w:jc w:val="center"/>
        <w:rPr>
          <w:rFonts w:ascii="PT Astra Serif" w:hAnsi="PT Astra Serif"/>
          <w:sz w:val="24"/>
          <w:szCs w:val="24"/>
        </w:rPr>
      </w:pPr>
      <w:r>
        <w:rPr>
          <w:rFonts w:ascii="PT Astra Serif" w:hAnsi="PT Astra Serif"/>
          <w:sz w:val="24"/>
          <w:szCs w:val="24"/>
        </w:rPr>
        <w:t>ПРОЕКТ ДОГОВОРА № ______</w:t>
      </w:r>
    </w:p>
    <w:p>
      <w:pPr>
        <w:pStyle w:val="ConsPlusTitle"/>
        <w:jc w:val="center"/>
        <w:rPr>
          <w:rFonts w:ascii="PT Astra Serif" w:hAnsi="PT Astra Serif"/>
          <w:sz w:val="24"/>
          <w:szCs w:val="24"/>
        </w:rPr>
      </w:pPr>
      <w:r>
        <w:rPr>
          <w:rFonts w:ascii="PT Astra Serif" w:hAnsi="PT Astra Serif"/>
          <w:sz w:val="24"/>
          <w:szCs w:val="24"/>
        </w:rPr>
        <w:t>на размещение нестационарного объекта уличной торговли</w:t>
      </w:r>
    </w:p>
    <w:p>
      <w:pPr>
        <w:pStyle w:val="ConsPlusNormal1"/>
        <w:ind w:hanging="0"/>
        <w:jc w:val="center"/>
        <w:rPr>
          <w:rFonts w:ascii="PT Astra Serif" w:hAnsi="PT Astra Serif"/>
          <w:b/>
          <w:b/>
          <w:sz w:val="24"/>
          <w:szCs w:val="24"/>
        </w:rPr>
      </w:pPr>
      <w:r>
        <w:rPr>
          <w:rFonts w:ascii="PT Astra Serif" w:hAnsi="PT Astra Serif"/>
          <w:sz w:val="24"/>
          <w:szCs w:val="24"/>
        </w:rPr>
        <w:t>(</w:t>
      </w:r>
      <w:r>
        <w:rPr>
          <w:rFonts w:ascii="PT Astra Serif" w:hAnsi="PT Astra Serif"/>
          <w:b/>
          <w:sz w:val="24"/>
          <w:szCs w:val="24"/>
        </w:rPr>
        <w:t>для Городского сада)</w:t>
      </w:r>
    </w:p>
    <w:p>
      <w:pPr>
        <w:pStyle w:val="ConsPlusNormal1"/>
        <w:jc w:val="center"/>
        <w:rPr>
          <w:rFonts w:ascii="PT Astra Serif" w:hAnsi="PT Astra Serif"/>
          <w:b/>
          <w:b/>
          <w:sz w:val="24"/>
          <w:szCs w:val="24"/>
        </w:rPr>
      </w:pPr>
      <w:r>
        <w:rPr>
          <w:rFonts w:ascii="PT Astra Serif" w:hAnsi="PT Astra Serif"/>
          <w:b/>
          <w:sz w:val="24"/>
          <w:szCs w:val="24"/>
        </w:rPr>
      </w:r>
    </w:p>
    <w:p>
      <w:pPr>
        <w:pStyle w:val="ConsPlusNonformat"/>
        <w:jc w:val="both"/>
        <w:rPr>
          <w:rFonts w:ascii="PT Astra Serif" w:hAnsi="PT Astra Serif"/>
          <w:sz w:val="24"/>
          <w:szCs w:val="24"/>
        </w:rPr>
      </w:pPr>
      <w:r>
        <w:rPr>
          <w:rFonts w:ascii="PT Astra Serif" w:hAnsi="PT Astra Serif"/>
          <w:sz w:val="24"/>
          <w:szCs w:val="24"/>
        </w:rPr>
        <w:t>г. Курган                                                                                               «____»_______ 2022 г.</w:t>
      </w:r>
    </w:p>
    <w:p>
      <w:pPr>
        <w:pStyle w:val="ConsPlusNormal1"/>
        <w:ind w:hanging="0"/>
        <w:jc w:val="both"/>
        <w:rPr>
          <w:rFonts w:ascii="PT Astra Serif" w:hAnsi="PT Astra Serif"/>
          <w:sz w:val="24"/>
          <w:szCs w:val="24"/>
        </w:rPr>
      </w:pPr>
      <w:r>
        <w:rPr>
          <w:rFonts w:ascii="PT Astra Serif" w:hAnsi="PT Astra Serif"/>
          <w:sz w:val="24"/>
          <w:szCs w:val="24"/>
        </w:rPr>
      </w:r>
    </w:p>
    <w:p>
      <w:pPr>
        <w:pStyle w:val="Style22"/>
        <w:spacing w:before="0" w:after="0"/>
        <w:ind w:firstLine="708"/>
        <w:jc w:val="both"/>
        <w:rPr>
          <w:rFonts w:ascii="PT Astra Serif" w:hAnsi="PT Astra Serif"/>
          <w:sz w:val="24"/>
          <w:szCs w:val="24"/>
        </w:rPr>
      </w:pPr>
      <w:r>
        <w:rPr>
          <w:rFonts w:ascii="PT Astra Serif" w:hAnsi="PT Astra Serif"/>
          <w:sz w:val="24"/>
          <w:szCs w:val="24"/>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экономического развития, предпринимательства и торговли Администрации города Кургана __________, действующего на основании Положения о Департаменте, утвержденного решением Курганской городской Думы от _________ № ________, и _________, именуемый в дальнейшем «Сторона 2», _________, действующий на основании </w:t>
      </w:r>
      <w:r>
        <w:rPr>
          <w:rFonts w:ascii="PT Astra Serif" w:hAnsi="PT Astra Serif"/>
          <w:color w:val="000000"/>
          <w:sz w:val="24"/>
          <w:szCs w:val="24"/>
        </w:rPr>
        <w:t>___________,</w:t>
      </w:r>
      <w:r>
        <w:rPr>
          <w:rFonts w:ascii="PT Astra Serif" w:hAnsi="PT Astra Serif"/>
          <w:sz w:val="24"/>
          <w:szCs w:val="24"/>
        </w:rPr>
        <w:t xml:space="preserve"> далее именуемые «Стороны», заключили настоящий договор о нижеследующем:</w:t>
      </w:r>
    </w:p>
    <w:p>
      <w:pPr>
        <w:pStyle w:val="ConsPlusNormal1"/>
        <w:ind w:firstLine="540"/>
        <w:jc w:val="both"/>
        <w:rPr>
          <w:rFonts w:ascii="PT Astra Serif" w:hAnsi="PT Astra Serif"/>
          <w:sz w:val="24"/>
          <w:szCs w:val="24"/>
        </w:rPr>
      </w:pPr>
      <w:r>
        <w:rPr>
          <w:rFonts w:ascii="PT Astra Serif" w:hAnsi="PT Astra Serif"/>
          <w:sz w:val="24"/>
          <w:szCs w:val="24"/>
        </w:rPr>
      </w:r>
    </w:p>
    <w:p>
      <w:pPr>
        <w:pStyle w:val="ConsPlusNormal1"/>
        <w:numPr>
          <w:ilvl w:val="0"/>
          <w:numId w:val="0"/>
        </w:numPr>
        <w:ind w:firstLine="720"/>
        <w:jc w:val="center"/>
        <w:outlineLvl w:val="2"/>
        <w:rPr>
          <w:rFonts w:ascii="PT Astra Serif" w:hAnsi="PT Astra Serif"/>
          <w:b/>
          <w:b/>
          <w:sz w:val="24"/>
          <w:szCs w:val="24"/>
        </w:rPr>
      </w:pPr>
      <w:r>
        <w:rPr>
          <w:rFonts w:ascii="PT Astra Serif" w:hAnsi="PT Astra Serif"/>
          <w:b/>
          <w:sz w:val="24"/>
          <w:szCs w:val="24"/>
        </w:rPr>
        <w:t>Глава 1. Предмет и срок действия настоящего договора</w:t>
      </w:r>
    </w:p>
    <w:p>
      <w:pPr>
        <w:pStyle w:val="ConsPlusNormal1"/>
        <w:numPr>
          <w:ilvl w:val="0"/>
          <w:numId w:val="0"/>
        </w:numPr>
        <w:ind w:firstLine="720"/>
        <w:jc w:val="center"/>
        <w:outlineLvl w:val="2"/>
        <w:rPr>
          <w:rFonts w:ascii="PT Astra Serif" w:hAnsi="PT Astra Serif"/>
          <w:b/>
          <w:b/>
          <w:sz w:val="24"/>
          <w:szCs w:val="24"/>
        </w:rPr>
      </w:pPr>
      <w:r>
        <w:rPr>
          <w:rFonts w:ascii="PT Astra Serif" w:hAnsi="PT Astra Serif"/>
          <w:b/>
          <w:sz w:val="24"/>
          <w:szCs w:val="24"/>
        </w:rPr>
      </w:r>
    </w:p>
    <w:p>
      <w:pPr>
        <w:pStyle w:val="ConsPlusNonformat"/>
        <w:jc w:val="both"/>
        <w:rPr>
          <w:rFonts w:ascii="PT Astra Serif" w:hAnsi="PT Astra Serif"/>
          <w:sz w:val="24"/>
          <w:szCs w:val="24"/>
        </w:rPr>
      </w:pPr>
      <w:r>
        <w:rPr>
          <w:rFonts w:ascii="PT Astra Serif" w:hAnsi="PT Astra Serif"/>
          <w:sz w:val="24"/>
          <w:szCs w:val="24"/>
        </w:rPr>
        <w:tab/>
        <w:t xml:space="preserve">1.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w:t>
      </w:r>
      <w:r>
        <w:rPr>
          <w:rFonts w:cs="Times New Roman" w:ascii="PT Astra Serif" w:hAnsi="PT Astra Serif"/>
          <w:sz w:val="24"/>
          <w:szCs w:val="24"/>
        </w:rPr>
        <w:t xml:space="preserve">от «____»_______ 20___ г. № ____, </w:t>
      </w:r>
      <w:r>
        <w:rPr>
          <w:rFonts w:ascii="PT Astra Serif" w:hAnsi="PT Astra Serif"/>
          <w:sz w:val="24"/>
          <w:szCs w:val="24"/>
        </w:rPr>
        <w:t xml:space="preserve">на основании протокола № ___ от «___»_______20__ г.  электронного аукциона № ___________________ от «__»_______20__г. </w:t>
      </w:r>
      <w:r>
        <w:rPr>
          <w:rFonts w:cs="Times New Roman" w:ascii="PT Astra Serif" w:hAnsi="PT Astra Serif"/>
          <w:sz w:val="24"/>
          <w:szCs w:val="24"/>
        </w:rPr>
        <w:t>Сторона 1 предоставляет Стороне 2 право на размещение нестационарного объекта уличной торговли - торгового островка (далее - Объект) по адресу: ________________ , общей площадью _____ кв. м.</w:t>
      </w:r>
      <w:r>
        <w:rPr>
          <w:rFonts w:ascii="PT Astra Serif" w:hAnsi="PT Astra Serif"/>
          <w:sz w:val="24"/>
          <w:szCs w:val="24"/>
        </w:rPr>
        <w:t xml:space="preserve"> в соответствии со схемой размещения (приложение 1 к договору), а Сторона 2 обязуется разместить и обеспечить в течение всего срока действия настоящего договора функционирование </w:t>
      </w:r>
      <w:r>
        <w:rPr>
          <w:rFonts w:cs="Times New Roman" w:ascii="PT Astra Serif" w:hAnsi="PT Astra Serif"/>
          <w:sz w:val="24"/>
          <w:szCs w:val="24"/>
        </w:rPr>
        <w:t xml:space="preserve">Объекта в соответствии со специализацией: __________ </w:t>
      </w:r>
      <w:r>
        <w:rPr>
          <w:rFonts w:ascii="PT Astra Serif" w:hAnsi="PT Astra Serif"/>
          <w:sz w:val="24"/>
          <w:szCs w:val="24"/>
        </w:rPr>
        <w:t>на условиях и в порядке, предусмотренных настоящим договором.</w:t>
      </w:r>
    </w:p>
    <w:p>
      <w:pPr>
        <w:pStyle w:val="ConsPlusNonformat"/>
        <w:jc w:val="both"/>
        <w:rPr>
          <w:rFonts w:ascii="PT Astra Serif" w:hAnsi="PT Astra Serif" w:cs="Times New Roman"/>
          <w:sz w:val="24"/>
          <w:szCs w:val="24"/>
        </w:rPr>
      </w:pPr>
      <w:r>
        <w:rPr>
          <w:rFonts w:cs="Times New Roman" w:ascii="PT Astra Serif" w:hAnsi="PT Astra Serif"/>
          <w:sz w:val="24"/>
          <w:szCs w:val="24"/>
        </w:rPr>
        <w:tab/>
        <w:t>2. Передача или уступка прав и обязанностей по договору третьим лицам запрещена.</w:t>
      </w:r>
    </w:p>
    <w:p>
      <w:pPr>
        <w:pStyle w:val="ConsPlusNonformat"/>
        <w:jc w:val="both"/>
        <w:rPr>
          <w:rFonts w:ascii="PT Astra Serif" w:hAnsi="PT Astra Serif" w:cs="Times New Roman"/>
          <w:sz w:val="24"/>
          <w:szCs w:val="24"/>
        </w:rPr>
      </w:pPr>
      <w:r>
        <w:rPr>
          <w:rFonts w:cs="Times New Roman" w:ascii="PT Astra Serif" w:hAnsi="PT Astra Serif"/>
          <w:sz w:val="24"/>
          <w:szCs w:val="24"/>
        </w:rPr>
        <w:tab/>
        <w:t>3. Договор вступает в силу с момента его заключения.</w:t>
      </w:r>
    </w:p>
    <w:p>
      <w:pPr>
        <w:pStyle w:val="ConsPlusNonformat"/>
        <w:jc w:val="both"/>
        <w:rPr>
          <w:rFonts w:ascii="PT Astra Serif" w:hAnsi="PT Astra Serif" w:cs="Times New Roman"/>
          <w:sz w:val="24"/>
          <w:szCs w:val="24"/>
        </w:rPr>
      </w:pPr>
      <w:r>
        <w:rPr>
          <w:rFonts w:cs="Times New Roman" w:ascii="PT Astra Serif" w:hAnsi="PT Astra Serif"/>
          <w:sz w:val="24"/>
          <w:szCs w:val="24"/>
        </w:rPr>
        <w:tab/>
        <w:t xml:space="preserve">4. Срок действия </w:t>
      </w:r>
      <w:r>
        <w:rPr>
          <w:rFonts w:ascii="PT Astra Serif" w:hAnsi="PT Astra Serif"/>
          <w:sz w:val="24"/>
          <w:szCs w:val="24"/>
        </w:rPr>
        <w:t>настоящего договора</w:t>
      </w:r>
      <w:r>
        <w:rPr>
          <w:rFonts w:cs="Times New Roman" w:ascii="PT Astra Serif" w:hAnsi="PT Astra Serif"/>
          <w:sz w:val="24"/>
          <w:szCs w:val="24"/>
        </w:rPr>
        <w:t>: с «____» ____________ 20___ г. по 08.02.2026 г.</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5. Фактическое размещение (установка) Объекта осуществляется Стороной 2 в срок до «___»__________20___года.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r>
    </w:p>
    <w:p>
      <w:pPr>
        <w:pStyle w:val="ConsPlusNonformat"/>
        <w:tabs>
          <w:tab w:val="clear" w:pos="708"/>
          <w:tab w:val="left" w:pos="2640" w:leader="none"/>
        </w:tabs>
        <w:jc w:val="both"/>
        <w:rPr>
          <w:rFonts w:ascii="PT Astra Serif" w:hAnsi="PT Astra Serif"/>
          <w:b/>
          <w:b/>
          <w:sz w:val="24"/>
          <w:szCs w:val="24"/>
        </w:rPr>
      </w:pPr>
      <w:r>
        <w:rPr>
          <w:rFonts w:cs="Times New Roman" w:ascii="PT Astra Serif" w:hAnsi="PT Astra Serif"/>
          <w:sz w:val="24"/>
          <w:szCs w:val="24"/>
        </w:rPr>
        <w:tab/>
      </w:r>
      <w:r>
        <w:rPr>
          <w:rFonts w:ascii="PT Astra Serif" w:hAnsi="PT Astra Serif"/>
          <w:b/>
          <w:sz w:val="24"/>
          <w:szCs w:val="24"/>
        </w:rPr>
        <w:t>Глава 2. Платежи по договору</w:t>
      </w:r>
    </w:p>
    <w:p>
      <w:pPr>
        <w:pStyle w:val="ConsPlusNonformat"/>
        <w:tabs>
          <w:tab w:val="clear" w:pos="708"/>
          <w:tab w:val="left" w:pos="2640" w:leader="none"/>
        </w:tabs>
        <w:jc w:val="both"/>
        <w:rPr>
          <w:rFonts w:ascii="PT Astra Serif" w:hAnsi="PT Astra Serif"/>
          <w:b/>
          <w:b/>
          <w:sz w:val="24"/>
          <w:szCs w:val="24"/>
          <w:highlight w:val="yellow"/>
        </w:rPr>
      </w:pPr>
      <w:r>
        <w:rPr>
          <w:rFonts w:ascii="PT Astra Serif" w:hAnsi="PT Astra Serif"/>
          <w:b/>
          <w:sz w:val="24"/>
          <w:szCs w:val="24"/>
          <w:highlight w:val="yellow"/>
        </w:rPr>
      </w:r>
    </w:p>
    <w:p>
      <w:pPr>
        <w:pStyle w:val="Normal"/>
        <w:spacing w:lineRule="auto" w:line="240" w:before="0" w:after="0"/>
        <w:ind w:firstLine="709"/>
        <w:jc w:val="both"/>
        <w:rPr>
          <w:rFonts w:ascii="PT Astra Serif" w:hAnsi="PT Astra Serif"/>
          <w:sz w:val="24"/>
          <w:szCs w:val="24"/>
        </w:rPr>
      </w:pPr>
      <w:r>
        <w:rPr>
          <w:rFonts w:ascii="PT Astra Serif" w:hAnsi="PT Astra Serif"/>
          <w:sz w:val="24"/>
          <w:szCs w:val="24"/>
        </w:rPr>
        <w:t>6. Ежегодный размер платы по договору (далее - Плата) определен на основании протокола о результатах аукциона на право заключения договора на размещение нестационарного объекта уличной торговли № ____от «____»______20__г. и составляет ________(_______________________________) рублей __ копеек.</w:t>
      </w:r>
    </w:p>
    <w:p>
      <w:pPr>
        <w:pStyle w:val="Normal"/>
        <w:spacing w:lineRule="auto" w:line="240" w:before="0" w:after="0"/>
        <w:ind w:firstLine="709"/>
        <w:jc w:val="both"/>
        <w:rPr>
          <w:rFonts w:ascii="PT Astra Serif" w:hAnsi="PT Astra Serif"/>
          <w:sz w:val="24"/>
          <w:szCs w:val="24"/>
        </w:rPr>
      </w:pPr>
      <w:r>
        <w:rPr>
          <w:rFonts w:ascii="PT Astra Serif" w:hAnsi="PT Astra Serif"/>
          <w:sz w:val="24"/>
          <w:szCs w:val="24"/>
        </w:rPr>
        <w:t>7. Задаток в размере 25000 (двадцать пять тысяч) рублей, перечисленный Стороной 2 для участия в аукционе, засчитывается в счет оплаты ежегодного размера платы по договору.</w:t>
      </w:r>
    </w:p>
    <w:p>
      <w:pPr>
        <w:pStyle w:val="Normal"/>
        <w:spacing w:lineRule="auto" w:line="240" w:before="0" w:after="0"/>
        <w:ind w:firstLine="709"/>
        <w:jc w:val="both"/>
        <w:rPr>
          <w:rFonts w:ascii="PT Astra Serif" w:hAnsi="PT Astra Serif"/>
          <w:sz w:val="24"/>
          <w:szCs w:val="24"/>
        </w:rPr>
      </w:pPr>
      <w:r>
        <w:rPr>
          <w:rFonts w:ascii="PT Astra Serif" w:hAnsi="PT Astra Serif"/>
          <w:sz w:val="24"/>
          <w:szCs w:val="24"/>
        </w:rPr>
        <w:t xml:space="preserve">8. Плата по договору исчисляется с даты фактического размещения </w:t>
      </w:r>
      <w:r>
        <w:rPr>
          <w:rFonts w:eastAsia="Arial" w:ascii="PT Astra Serif" w:hAnsi="PT Astra Serif"/>
          <w:sz w:val="24"/>
          <w:szCs w:val="24"/>
          <w:lang w:eastAsia="ar-SA"/>
        </w:rPr>
        <w:t>Объекта</w:t>
      </w:r>
      <w:r>
        <w:rPr>
          <w:rFonts w:ascii="PT Astra Serif" w:hAnsi="PT Astra Serif"/>
          <w:sz w:val="24"/>
          <w:szCs w:val="24"/>
        </w:rPr>
        <w:t>, но не позднее 90 дней с момента заключения договора. За не полный отчетный период (квартал) размер платы исчисляется по формуле:</w:t>
      </w:r>
    </w:p>
    <w:p>
      <w:pPr>
        <w:pStyle w:val="Normal"/>
        <w:spacing w:lineRule="auto" w:line="240"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Р</w:t>
      </w:r>
      <w:r>
        <w:rPr>
          <w:rFonts w:eastAsia="Times New Roman" w:ascii="PT Astra Serif" w:hAnsi="PT Astra Serif"/>
          <w:sz w:val="24"/>
          <w:szCs w:val="24"/>
          <w:vertAlign w:val="subscript"/>
          <w:lang w:eastAsia="ru-RU"/>
        </w:rPr>
        <w:t>д</w:t>
      </w:r>
      <w:r>
        <w:rPr>
          <w:rFonts w:eastAsia="Times New Roman" w:ascii="PT Astra Serif" w:hAnsi="PT Astra Serif"/>
          <w:sz w:val="24"/>
          <w:szCs w:val="24"/>
          <w:lang w:eastAsia="ru-RU"/>
        </w:rPr>
        <w:t xml:space="preserve"> = Р</w:t>
      </w:r>
      <w:r>
        <w:rPr>
          <w:rFonts w:eastAsia="Times New Roman" w:ascii="PT Astra Serif" w:hAnsi="PT Astra Serif"/>
          <w:sz w:val="24"/>
          <w:szCs w:val="24"/>
          <w:vertAlign w:val="subscript"/>
          <w:lang w:eastAsia="ru-RU"/>
        </w:rPr>
        <w:t>г</w:t>
      </w:r>
      <w:r>
        <w:rPr>
          <w:rFonts w:eastAsia="Times New Roman" w:ascii="PT Astra Serif" w:hAnsi="PT Astra Serif"/>
          <w:sz w:val="24"/>
          <w:szCs w:val="24"/>
          <w:lang w:eastAsia="ru-RU"/>
        </w:rPr>
        <w:t xml:space="preserve"> / 365 (366) х К</w:t>
      </w:r>
      <w:r>
        <w:rPr>
          <w:rFonts w:eastAsia="Times New Roman" w:ascii="PT Astra Serif" w:hAnsi="PT Astra Serif"/>
          <w:sz w:val="24"/>
          <w:szCs w:val="24"/>
          <w:vertAlign w:val="subscript"/>
          <w:lang w:eastAsia="ru-RU"/>
        </w:rPr>
        <w:t>д</w:t>
      </w:r>
      <w:r>
        <w:rPr>
          <w:rFonts w:eastAsia="Times New Roman" w:ascii="PT Astra Serif" w:hAnsi="PT Astra Serif"/>
          <w:sz w:val="24"/>
          <w:szCs w:val="24"/>
          <w:lang w:eastAsia="ru-RU"/>
        </w:rPr>
        <w:t>, где:</w:t>
      </w:r>
    </w:p>
    <w:p>
      <w:pPr>
        <w:pStyle w:val="Normal"/>
        <w:spacing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Р</w:t>
      </w:r>
      <w:r>
        <w:rPr>
          <w:rFonts w:eastAsia="Times New Roman" w:ascii="PT Astra Serif" w:hAnsi="PT Astra Serif"/>
          <w:sz w:val="24"/>
          <w:szCs w:val="24"/>
          <w:vertAlign w:val="subscript"/>
          <w:lang w:eastAsia="ru-RU"/>
        </w:rPr>
        <w:t xml:space="preserve">д </w:t>
      </w:r>
      <w:r>
        <w:rPr>
          <w:rFonts w:eastAsia="Times New Roman" w:ascii="PT Astra Serif" w:hAnsi="PT Astra Serif"/>
          <w:sz w:val="24"/>
          <w:szCs w:val="24"/>
          <w:lang w:eastAsia="ru-RU"/>
        </w:rPr>
        <w:t>- размер платы за период размещения Объекта;</w:t>
      </w:r>
    </w:p>
    <w:p>
      <w:pPr>
        <w:pStyle w:val="Normal"/>
        <w:spacing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Р</w:t>
      </w:r>
      <w:r>
        <w:rPr>
          <w:rFonts w:eastAsia="Times New Roman" w:ascii="PT Astra Serif" w:hAnsi="PT Astra Serif"/>
          <w:sz w:val="24"/>
          <w:szCs w:val="24"/>
          <w:vertAlign w:val="subscript"/>
          <w:lang w:eastAsia="ru-RU"/>
        </w:rPr>
        <w:t xml:space="preserve">г </w:t>
      </w:r>
      <w:r>
        <w:rPr>
          <w:rFonts w:eastAsia="Times New Roman" w:ascii="PT Astra Serif" w:hAnsi="PT Astra Serif"/>
          <w:sz w:val="24"/>
          <w:szCs w:val="24"/>
          <w:lang w:eastAsia="ru-RU"/>
        </w:rPr>
        <w:t>- годовой размер платы по договору;</w:t>
      </w:r>
    </w:p>
    <w:p>
      <w:pPr>
        <w:pStyle w:val="Normal"/>
        <w:spacing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365 (366) - количество дней в году;</w:t>
      </w:r>
    </w:p>
    <w:p>
      <w:pPr>
        <w:pStyle w:val="Normal"/>
        <w:spacing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К</w:t>
      </w:r>
      <w:r>
        <w:rPr>
          <w:rFonts w:eastAsia="Times New Roman" w:ascii="PT Astra Serif" w:hAnsi="PT Astra Serif"/>
          <w:sz w:val="24"/>
          <w:szCs w:val="24"/>
          <w:vertAlign w:val="subscript"/>
          <w:lang w:eastAsia="ru-RU"/>
        </w:rPr>
        <w:t xml:space="preserve">д </w:t>
      </w:r>
      <w:r>
        <w:rPr>
          <w:rFonts w:eastAsia="Times New Roman" w:ascii="PT Astra Serif" w:hAnsi="PT Astra Serif"/>
          <w:sz w:val="24"/>
          <w:szCs w:val="24"/>
          <w:lang w:eastAsia="ru-RU"/>
        </w:rPr>
        <w:t>- количество дней размещения Объекта.</w:t>
      </w:r>
    </w:p>
    <w:p>
      <w:pPr>
        <w:pStyle w:val="Style22"/>
        <w:spacing w:lineRule="auto" w:line="240" w:before="0" w:after="0"/>
        <w:ind w:firstLine="720"/>
        <w:jc w:val="both"/>
        <w:rPr/>
      </w:pPr>
      <w:r>
        <w:rPr>
          <w:rFonts w:ascii="PT Astra Serif" w:hAnsi="PT Astra Serif"/>
          <w:sz w:val="24"/>
          <w:szCs w:val="24"/>
        </w:rPr>
        <w:t xml:space="preserve">9. Сторона </w:t>
      </w:r>
      <w:r>
        <w:rPr>
          <w:rFonts w:ascii="PT Astra Serif" w:hAnsi="PT Astra Serif"/>
          <w:sz w:val="24"/>
          <w:szCs w:val="24"/>
        </w:rPr>
        <w:t>2</w:t>
      </w:r>
      <w:r>
        <w:rPr>
          <w:rFonts w:ascii="PT Astra Serif" w:hAnsi="PT Astra Serif"/>
          <w:sz w:val="24"/>
          <w:szCs w:val="24"/>
        </w:rPr>
        <w:t xml:space="preserve"> обязана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р/с </w:t>
      </w:r>
      <w:r>
        <w:rPr>
          <w:rFonts w:ascii="PT Astra Serif" w:hAnsi="PT Astra Serif"/>
          <w:color w:val="000000"/>
          <w:sz w:val="24"/>
          <w:szCs w:val="24"/>
        </w:rPr>
        <w:t>03100643000000014300</w:t>
      </w:r>
      <w:r>
        <w:rPr>
          <w:rFonts w:ascii="PT Astra Serif" w:hAnsi="PT Astra Serif"/>
          <w:sz w:val="24"/>
          <w:szCs w:val="24"/>
        </w:rPr>
        <w:t xml:space="preserve"> ОТДЕЛЕНИЕ КУРГАН БАНКА РОССИИ//УФК по Курганской области г. Курган, БИК 013735150, ОКТМО 37701000, КБК 96211705040040000180.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нестационарного объекта уличной торговли.</w:t>
      </w:r>
    </w:p>
    <w:p>
      <w:pPr>
        <w:pStyle w:val="Normal"/>
        <w:widowControl w:val="false"/>
        <w:spacing w:lineRule="auto" w:line="240" w:before="0" w:after="0"/>
        <w:ind w:firstLine="709"/>
        <w:jc w:val="both"/>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10. За нарушение сроков внесения Платы по договору Сторона 2 торговли выплачивает Стороне 1 пени из расчета 0,03% от размера невнесенной Платы за каждый календарный день просрочки. </w:t>
      </w:r>
    </w:p>
    <w:p>
      <w:pPr>
        <w:pStyle w:val="Normal"/>
        <w:spacing w:lineRule="auto" w:line="240" w:before="0" w:after="0"/>
        <w:ind w:firstLine="708"/>
        <w:jc w:val="both"/>
        <w:rPr>
          <w:rFonts w:ascii="PT Astra Serif" w:hAnsi="PT Astra Serif"/>
          <w:sz w:val="24"/>
          <w:szCs w:val="24"/>
        </w:rPr>
      </w:pPr>
      <w:r>
        <w:rPr>
          <w:rFonts w:ascii="PT Astra Serif" w:hAnsi="PT Astra Serif"/>
          <w:sz w:val="24"/>
          <w:szCs w:val="24"/>
        </w:rPr>
        <w:t xml:space="preserve">11. Плата по договору, установленная пунктом 6 главы 2 настоящего договора, ежегодно, но не ранее чем через год после заключения договора, увеличивается в одностороннем порядке Стороной 1 на размер уровня инфляции, установленного в федеральном законе о </w:t>
      </w:r>
      <w:r>
        <w:rPr>
          <w:rFonts w:ascii="PT Astra Serif" w:hAnsi="PT Astra Serif"/>
          <w:color w:val="000000"/>
          <w:sz w:val="24"/>
          <w:szCs w:val="24"/>
        </w:rPr>
        <w:t>федеральном бюджете на о</w:t>
      </w:r>
      <w:r>
        <w:rPr>
          <w:rFonts w:ascii="PT Astra Serif" w:hAnsi="PT Astra Serif"/>
          <w:sz w:val="24"/>
          <w:szCs w:val="24"/>
        </w:rPr>
        <w:t xml:space="preserve">чередной финансовый год и плановый период, с 1 января каждого календарного года без подписания дополнительных соглашений к договору. </w:t>
      </w:r>
    </w:p>
    <w:p>
      <w:pPr>
        <w:pStyle w:val="Style22"/>
        <w:spacing w:lineRule="auto" w:line="240" w:before="0" w:after="0"/>
        <w:jc w:val="both"/>
        <w:rPr>
          <w:rFonts w:ascii="PT Astra Serif" w:hAnsi="PT Astra Serif"/>
          <w:sz w:val="24"/>
          <w:szCs w:val="24"/>
        </w:rPr>
      </w:pPr>
      <w:r>
        <w:rPr>
          <w:rFonts w:ascii="PT Astra Serif" w:hAnsi="PT Astra Serif"/>
          <w:sz w:val="24"/>
          <w:szCs w:val="24"/>
        </w:rPr>
        <w:tab/>
        <w:t>12. В случае досрочного расторжения настоящего договора по инициативе Стороны 2, а также досрочного расторжения по инициативе Стороны 1 в случаях, предусмотренных подпунктом 3 пункта 14 главы 3 настоящего договора, денежные средства, внесенные в качестве платы за предоставление права на размещение Объекта, возврату не подлежат.</w:t>
      </w:r>
    </w:p>
    <w:p>
      <w:pPr>
        <w:pStyle w:val="Style22"/>
        <w:spacing w:lineRule="auto" w:line="240" w:before="0" w:after="0"/>
        <w:ind w:firstLine="720"/>
        <w:jc w:val="both"/>
        <w:rPr>
          <w:rFonts w:ascii="PT Astra Serif" w:hAnsi="PT Astra Serif"/>
          <w:sz w:val="24"/>
          <w:szCs w:val="24"/>
        </w:rPr>
      </w:pPr>
      <w:r>
        <w:rPr>
          <w:rFonts w:ascii="PT Astra Serif" w:hAnsi="PT Astra Serif"/>
          <w:sz w:val="24"/>
          <w:szCs w:val="24"/>
        </w:rPr>
        <w:t>13. Неиспользование Объекта Стороной 2 не может служить основанием невнесения платы за предоставление права на размещение Объекта.</w:t>
      </w:r>
    </w:p>
    <w:p>
      <w:pPr>
        <w:pStyle w:val="ConsPlusNormal1"/>
        <w:jc w:val="both"/>
        <w:rPr>
          <w:rFonts w:ascii="PT Astra Serif" w:hAnsi="PT Astra Serif"/>
          <w:sz w:val="24"/>
          <w:szCs w:val="24"/>
        </w:rPr>
      </w:pPr>
      <w:r>
        <w:rPr>
          <w:rFonts w:ascii="PT Astra Serif" w:hAnsi="PT Astra Serif"/>
          <w:sz w:val="24"/>
          <w:szCs w:val="24"/>
        </w:rPr>
      </w:r>
    </w:p>
    <w:p>
      <w:pPr>
        <w:pStyle w:val="ConsPlusNormal1"/>
        <w:numPr>
          <w:ilvl w:val="0"/>
          <w:numId w:val="0"/>
        </w:numPr>
        <w:ind w:firstLine="720"/>
        <w:jc w:val="center"/>
        <w:outlineLvl w:val="2"/>
        <w:rPr>
          <w:rFonts w:ascii="PT Astra Serif" w:hAnsi="PT Astra Serif"/>
          <w:b/>
          <w:b/>
          <w:sz w:val="24"/>
          <w:szCs w:val="24"/>
        </w:rPr>
      </w:pPr>
      <w:r>
        <w:rPr>
          <w:rFonts w:ascii="PT Astra Serif" w:hAnsi="PT Astra Serif"/>
          <w:b/>
          <w:sz w:val="24"/>
          <w:szCs w:val="24"/>
        </w:rPr>
        <w:t>Глава 3. Права и обязанности Стороны 1</w:t>
      </w:r>
    </w:p>
    <w:p>
      <w:pPr>
        <w:pStyle w:val="ConsPlusNormal1"/>
        <w:jc w:val="center"/>
        <w:rPr>
          <w:rFonts w:ascii="PT Astra Serif" w:hAnsi="PT Astra Serif"/>
          <w:sz w:val="24"/>
          <w:szCs w:val="24"/>
        </w:rPr>
      </w:pPr>
      <w:r>
        <w:rPr>
          <w:rFonts w:ascii="PT Astra Serif" w:hAnsi="PT Astra Serif"/>
          <w:sz w:val="24"/>
          <w:szCs w:val="24"/>
        </w:rPr>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14. Сторона 1 имеет право:</w:t>
      </w:r>
    </w:p>
    <w:p>
      <w:pPr>
        <w:pStyle w:val="ConsPlusNormal1"/>
        <w:ind w:firstLine="709"/>
        <w:jc w:val="both"/>
        <w:rPr>
          <w:rFonts w:ascii="PT Astra Serif" w:hAnsi="PT Astra Serif"/>
          <w:sz w:val="24"/>
          <w:szCs w:val="24"/>
        </w:rPr>
      </w:pPr>
      <w:r>
        <w:rPr>
          <w:rFonts w:ascii="PT Astra Serif" w:hAnsi="PT Astra Serif"/>
          <w:sz w:val="24"/>
          <w:szCs w:val="24"/>
        </w:rPr>
        <w:t>1) на беспрепятственный доступ к Объекту с целью проверки его использования в соответствии с условиями настоящего договора;</w:t>
      </w:r>
    </w:p>
    <w:p>
      <w:pPr>
        <w:pStyle w:val="ConsPlusNormal1"/>
        <w:ind w:firstLine="709"/>
        <w:jc w:val="both"/>
        <w:rPr>
          <w:rFonts w:ascii="PT Astra Serif" w:hAnsi="PT Astra Serif"/>
          <w:sz w:val="24"/>
          <w:szCs w:val="24"/>
        </w:rPr>
      </w:pPr>
      <w:r>
        <w:rPr>
          <w:rFonts w:ascii="PT Astra Serif" w:hAnsi="PT Astra Serif"/>
          <w:sz w:val="24"/>
          <w:szCs w:val="24"/>
        </w:rPr>
        <w:t>2) требовать от Стороны 2 устранения выявленных нарушений условий настоящего договора;</w:t>
      </w:r>
    </w:p>
    <w:p>
      <w:pPr>
        <w:pStyle w:val="ConsPlusNormal1"/>
        <w:ind w:firstLine="709"/>
        <w:jc w:val="both"/>
        <w:rPr>
          <w:rFonts w:ascii="PT Astra Serif" w:hAnsi="PT Astra Serif"/>
          <w:sz w:val="24"/>
          <w:szCs w:val="24"/>
        </w:rPr>
      </w:pPr>
      <w:r>
        <w:rPr>
          <w:rFonts w:ascii="PT Astra Serif" w:hAnsi="PT Astra Serif"/>
          <w:sz w:val="24"/>
          <w:szCs w:val="24"/>
        </w:rPr>
        <w:t>3) досрочно в одностороннем порядке расторгнуть настоящий договор в случаях установления фактов:</w:t>
      </w:r>
    </w:p>
    <w:p>
      <w:pPr>
        <w:pStyle w:val="ConsPlusNormal1"/>
        <w:ind w:firstLine="709"/>
        <w:jc w:val="both"/>
        <w:rPr>
          <w:rFonts w:ascii="PT Astra Serif" w:hAnsi="PT Astra Serif"/>
          <w:sz w:val="24"/>
          <w:szCs w:val="24"/>
        </w:rPr>
      </w:pPr>
      <w:r>
        <w:rPr>
          <w:rFonts w:ascii="PT Astra Serif" w:hAnsi="PT Astra Serif"/>
          <w:sz w:val="24"/>
          <w:szCs w:val="24"/>
        </w:rPr>
        <w:t>- невнесения Платы за 2 квартала и более;</w:t>
      </w:r>
    </w:p>
    <w:p>
      <w:pPr>
        <w:pStyle w:val="ConsPlusNormal1"/>
        <w:ind w:firstLine="709"/>
        <w:jc w:val="both"/>
        <w:rPr>
          <w:rFonts w:ascii="PT Astra Serif" w:hAnsi="PT Astra Serif"/>
          <w:sz w:val="24"/>
          <w:szCs w:val="24"/>
        </w:rPr>
      </w:pPr>
      <w:r>
        <w:rPr>
          <w:rFonts w:ascii="PT Astra Serif" w:hAnsi="PT Astra Serif"/>
          <w:sz w:val="24"/>
          <w:szCs w:val="24"/>
        </w:rPr>
        <w:t>- передачи Объекта третьему лицу;</w:t>
      </w:r>
    </w:p>
    <w:p>
      <w:pPr>
        <w:pStyle w:val="ConsPlusNormal1"/>
        <w:ind w:firstLine="709"/>
        <w:jc w:val="both"/>
        <w:rPr>
          <w:rFonts w:ascii="PT Astra Serif" w:hAnsi="PT Astra Serif"/>
          <w:sz w:val="24"/>
          <w:szCs w:val="24"/>
        </w:rPr>
      </w:pPr>
      <w:r>
        <w:rPr>
          <w:rFonts w:ascii="PT Astra Serif" w:hAnsi="PT Astra Serif"/>
          <w:sz w:val="24"/>
          <w:szCs w:val="24"/>
        </w:rPr>
        <w:t xml:space="preserve">- нарушения требований к размещению и эксплуатации Объекта, предусмотренных подпунктами 1, 6, 7 пункта 17 Главы 4 настоящего договора; </w:t>
      </w:r>
    </w:p>
    <w:p>
      <w:pPr>
        <w:pStyle w:val="ConsPlusNormal1"/>
        <w:ind w:firstLine="709"/>
        <w:jc w:val="both"/>
        <w:rPr>
          <w:rFonts w:ascii="PT Astra Serif" w:hAnsi="PT Astra Serif"/>
          <w:sz w:val="24"/>
          <w:szCs w:val="24"/>
        </w:rPr>
      </w:pPr>
      <w:r>
        <w:rPr>
          <w:rFonts w:ascii="PT Astra Serif" w:hAnsi="PT Astra Serif"/>
          <w:sz w:val="24"/>
          <w:szCs w:val="24"/>
        </w:rPr>
        <w:t>- допущения Стороной 2 либо ее продавцами реализации (продажи) алкогольной и спиртосодержащей продукции, в том числе пива и напитков, изготавливаемых на основе пива, в нестационарном объекте уличной торговли и привлечения к административной ответственности за нарушение требований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ConsPlusNormal1"/>
        <w:ind w:firstLine="709"/>
        <w:jc w:val="both"/>
        <w:rPr>
          <w:rFonts w:ascii="PT Astra Serif" w:hAnsi="PT Astra Serif"/>
          <w:sz w:val="24"/>
          <w:szCs w:val="24"/>
        </w:rPr>
      </w:pPr>
      <w:r>
        <w:rPr>
          <w:rFonts w:ascii="PT Astra Serif" w:hAnsi="PT Astra Serif"/>
          <w:sz w:val="24"/>
          <w:szCs w:val="24"/>
        </w:rPr>
        <w:t>4)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 с отнесением всех расходов по демонтажу, вывозу и хранению Объекта за счет Стороны 2.</w:t>
      </w:r>
    </w:p>
    <w:p>
      <w:pPr>
        <w:pStyle w:val="ConsPlusNormal1"/>
        <w:ind w:firstLine="709"/>
        <w:jc w:val="both"/>
        <w:rPr>
          <w:rFonts w:ascii="PT Astra Serif" w:hAnsi="PT Astra Serif"/>
          <w:sz w:val="24"/>
          <w:szCs w:val="24"/>
        </w:rPr>
      </w:pPr>
      <w:r>
        <w:rPr>
          <w:rFonts w:ascii="PT Astra Serif" w:hAnsi="PT Astra Serif"/>
          <w:sz w:val="24"/>
          <w:szCs w:val="24"/>
        </w:rPr>
        <w:t>15. Сторона 1 обязана:</w:t>
      </w:r>
    </w:p>
    <w:p>
      <w:pPr>
        <w:pStyle w:val="ConsPlusNormal1"/>
        <w:ind w:firstLine="709"/>
        <w:jc w:val="both"/>
        <w:rPr>
          <w:rFonts w:ascii="PT Astra Serif" w:hAnsi="PT Astra Serif"/>
          <w:sz w:val="24"/>
          <w:szCs w:val="24"/>
        </w:rPr>
      </w:pPr>
      <w:r>
        <w:rPr>
          <w:rFonts w:ascii="PT Astra Serif" w:hAnsi="PT Astra Serif"/>
          <w:sz w:val="24"/>
          <w:szCs w:val="24"/>
        </w:rPr>
        <w:t>1) предоставить Стороне 2 место для размещения Объекта;</w:t>
      </w:r>
    </w:p>
    <w:p>
      <w:pPr>
        <w:pStyle w:val="ConsPlusNormal1"/>
        <w:ind w:firstLine="709"/>
        <w:jc w:val="both"/>
        <w:rPr>
          <w:rFonts w:ascii="PT Astra Serif" w:hAnsi="PT Astra Serif"/>
          <w:sz w:val="24"/>
          <w:szCs w:val="24"/>
        </w:rPr>
      </w:pPr>
      <w:r>
        <w:rPr>
          <w:rFonts w:ascii="PT Astra Serif" w:hAnsi="PT Astra Serif"/>
          <w:sz w:val="24"/>
          <w:szCs w:val="24"/>
        </w:rPr>
        <w:t>2)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w:t>
      </w:r>
    </w:p>
    <w:p>
      <w:pPr>
        <w:pStyle w:val="ConsPlusNormal1"/>
        <w:jc w:val="center"/>
        <w:rPr>
          <w:rFonts w:ascii="PT Astra Serif" w:hAnsi="PT Astra Serif"/>
          <w:sz w:val="24"/>
          <w:szCs w:val="24"/>
          <w:highlight w:val="yellow"/>
        </w:rPr>
      </w:pPr>
      <w:r>
        <w:rPr>
          <w:rFonts w:ascii="PT Astra Serif" w:hAnsi="PT Astra Serif"/>
          <w:sz w:val="24"/>
          <w:szCs w:val="24"/>
          <w:highlight w:val="yellow"/>
        </w:rPr>
      </w:r>
    </w:p>
    <w:p>
      <w:pPr>
        <w:pStyle w:val="ConsPlusNormal1"/>
        <w:numPr>
          <w:ilvl w:val="0"/>
          <w:numId w:val="0"/>
        </w:numPr>
        <w:ind w:firstLine="720"/>
        <w:jc w:val="center"/>
        <w:outlineLvl w:val="2"/>
        <w:rPr>
          <w:rFonts w:ascii="PT Astra Serif" w:hAnsi="PT Astra Serif"/>
          <w:b/>
          <w:b/>
          <w:sz w:val="24"/>
          <w:szCs w:val="24"/>
        </w:rPr>
      </w:pPr>
      <w:r>
        <w:rPr>
          <w:rFonts w:ascii="PT Astra Serif" w:hAnsi="PT Astra Serif"/>
          <w:b/>
          <w:sz w:val="24"/>
          <w:szCs w:val="24"/>
        </w:rPr>
        <w:t>Глава 4. Права и обязанности Стороны 2</w:t>
      </w:r>
    </w:p>
    <w:p>
      <w:pPr>
        <w:pStyle w:val="ConsPlusNormal1"/>
        <w:jc w:val="center"/>
        <w:rPr>
          <w:rFonts w:ascii="PT Astra Serif" w:hAnsi="PT Astra Serif"/>
          <w:b/>
          <w:b/>
          <w:sz w:val="24"/>
          <w:szCs w:val="24"/>
        </w:rPr>
      </w:pPr>
      <w:r>
        <w:rPr>
          <w:rFonts w:ascii="PT Astra Serif" w:hAnsi="PT Astra Serif"/>
          <w:b/>
          <w:sz w:val="24"/>
          <w:szCs w:val="24"/>
        </w:rPr>
      </w:r>
    </w:p>
    <w:p>
      <w:pPr>
        <w:pStyle w:val="Normal"/>
        <w:widowControl w:val="false"/>
        <w:spacing w:before="0" w:after="0"/>
        <w:ind w:firstLine="709"/>
        <w:jc w:val="both"/>
        <w:rPr>
          <w:rFonts w:ascii="PT Astra Serif" w:hAnsi="PT Astra Serif"/>
          <w:sz w:val="24"/>
          <w:szCs w:val="24"/>
          <w:highlight w:val="yellow"/>
        </w:rPr>
      </w:pPr>
      <w:r>
        <w:rPr>
          <w:rFonts w:ascii="PT Astra Serif" w:hAnsi="PT Astra Serif"/>
          <w:sz w:val="24"/>
          <w:szCs w:val="24"/>
        </w:rPr>
        <w:t>16. Сторона 2 имеет право досрочно расторгнуть настоящий договор по основаниям, предусмотренным подпунктом 1 пункта 21 главы 5 настоящего договора с уведомлением Стороны 1 об отказе от исполнения настоящего договора.</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17. Сторона 2 обязана:</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1) обеспечить размещение Объекта в соответствии с требованиями главы 1 настоящего договора;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 xml:space="preserve">2) в течение 60 дней с даты заключения договора на размещение нестационарного объекта уличной торговли после проведения торгов установить Объект в соответствии с требованиями, установленными аукционной документацией (приложение 2 к договору) ; </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3) оборудовать Объект вывеской с указанием реквизитов и режима работы;</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4) обеспечить в соответствии со специализацией функционирование нестационарного объекта уличной торговли в течение всего срока действия настоящего договора;</w:t>
      </w:r>
    </w:p>
    <w:p>
      <w:pPr>
        <w:pStyle w:val="Normal"/>
        <w:widowControl w:val="false"/>
        <w:overflowPunct w:val="true"/>
        <w:spacing w:lineRule="auto" w:line="240" w:before="0" w:after="0"/>
        <w:ind w:firstLine="709"/>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5)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Объекта в соответствии с Правилами благоустройства территории города Кургана, утвержденными решением Курганской городской Думы;</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 xml:space="preserve">6) при осуществлении торговой деятельности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7)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и летних кафе на территории города Кургана и Правил благоустройства территории города Кургана, в том числе ежедневную уборку торгового места и прилегающей к нему территории, вывоз мусора и тары;</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8) в случае изменения юридического адреса или иных реквизитов в течение 5 рабочих дней направить Стороне 1 письменное уведомление об этом;</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9) в течение 3 рабочих дней со дня окончания срока действия настоящего договора демонтировать Объект с последующим восстановлением благоустройства территории.</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r>
    </w:p>
    <w:p>
      <w:pPr>
        <w:pStyle w:val="Normal"/>
        <w:widowControl w:val="false"/>
        <w:spacing w:before="0" w:after="0"/>
        <w:jc w:val="center"/>
        <w:rPr>
          <w:rFonts w:ascii="PT Astra Serif" w:hAnsi="PT Astra Serif"/>
          <w:b/>
          <w:b/>
          <w:sz w:val="24"/>
          <w:szCs w:val="24"/>
        </w:rPr>
      </w:pPr>
      <w:r>
        <w:rPr>
          <w:rFonts w:ascii="PT Astra Serif" w:hAnsi="PT Astra Serif"/>
          <w:b/>
          <w:sz w:val="24"/>
          <w:szCs w:val="24"/>
        </w:rPr>
        <w:t>Глава 5. Изменение, прекращение и расторжение договора</w:t>
      </w:r>
    </w:p>
    <w:p>
      <w:pPr>
        <w:pStyle w:val="ConsPlusNormal1"/>
        <w:ind w:firstLine="709"/>
        <w:jc w:val="both"/>
        <w:rPr>
          <w:rFonts w:ascii="PT Astra Serif" w:hAnsi="PT Astra Serif"/>
          <w:b/>
          <w:b/>
          <w:sz w:val="24"/>
          <w:szCs w:val="24"/>
        </w:rPr>
      </w:pPr>
      <w:r>
        <w:rPr>
          <w:rFonts w:ascii="PT Astra Serif" w:hAnsi="PT Astra Serif"/>
          <w:b/>
          <w:sz w:val="24"/>
          <w:szCs w:val="24"/>
        </w:rPr>
      </w:r>
    </w:p>
    <w:p>
      <w:pPr>
        <w:pStyle w:val="Normal"/>
        <w:widowControl w:val="false"/>
        <w:spacing w:before="0" w:after="0"/>
        <w:ind w:firstLine="708"/>
        <w:jc w:val="both"/>
        <w:rPr>
          <w:rFonts w:ascii="PT Astra Serif" w:hAnsi="PT Astra Serif"/>
          <w:sz w:val="24"/>
          <w:szCs w:val="24"/>
        </w:rPr>
      </w:pPr>
      <w:r>
        <w:rPr>
          <w:rFonts w:ascii="PT Astra Serif" w:hAnsi="PT Astra Serif"/>
          <w:sz w:val="24"/>
          <w:szCs w:val="24"/>
        </w:rPr>
        <w:t>18. Все изменения и (или) дополнения к настоящему договору оформляются сторонами в письменной форме и являются неотъемлемой частью настоящего договора.</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19. Окончание срока действия настоящего договора влечет прекращение обязательств сторон по настоящему договору, за исключением исполнения обязательств, предусмотренных подпунктом 9 пункта 17 главы 4 настоящего договора.</w:t>
      </w:r>
    </w:p>
    <w:p>
      <w:pPr>
        <w:pStyle w:val="Normal"/>
        <w:spacing w:before="0" w:after="0"/>
        <w:ind w:firstLine="709"/>
        <w:jc w:val="both"/>
        <w:rPr>
          <w:rFonts w:ascii="PT Astra Serif" w:hAnsi="PT Astra Serif"/>
          <w:sz w:val="24"/>
          <w:szCs w:val="24"/>
        </w:rPr>
      </w:pPr>
      <w:r>
        <w:rPr>
          <w:rFonts w:ascii="PT Astra Serif" w:hAnsi="PT Astra Serif"/>
          <w:sz w:val="24"/>
          <w:szCs w:val="24"/>
        </w:rPr>
        <w:t>20. Досрочное расторжение настоящего договора допускается по соглашению сторон  в случаях, предусмотренных законодательством.</w:t>
      </w:r>
    </w:p>
    <w:p>
      <w:pPr>
        <w:pStyle w:val="Normal"/>
        <w:widowControl w:val="false"/>
        <w:spacing w:before="0" w:after="0"/>
        <w:ind w:firstLine="709"/>
        <w:jc w:val="both"/>
        <w:rPr>
          <w:rFonts w:ascii="PT Astra Serif" w:hAnsi="PT Astra Serif"/>
          <w:color w:val="000000"/>
          <w:sz w:val="24"/>
          <w:szCs w:val="24"/>
          <w:highlight w:val="white"/>
        </w:rPr>
      </w:pPr>
      <w:r>
        <w:rPr>
          <w:rFonts w:ascii="PT Astra Serif" w:hAnsi="PT Astra Serif"/>
          <w:sz w:val="24"/>
          <w:szCs w:val="24"/>
        </w:rPr>
        <w:t>21. Односторонний отказ от исполнения настоящего договора допускается в следующих случаях:</w:t>
      </w:r>
      <w:r>
        <w:rPr>
          <w:rFonts w:ascii="PT Astra Serif" w:hAnsi="PT Astra Serif"/>
          <w:color w:val="000000"/>
          <w:sz w:val="24"/>
          <w:szCs w:val="24"/>
          <w:shd w:fill="FFFFFF" w:val="clear"/>
        </w:rPr>
        <w:t xml:space="preserve"> </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 xml:space="preserve">1) </w:t>
      </w:r>
      <w:r>
        <w:rPr>
          <w:rFonts w:ascii="PT Astra Serif" w:hAnsi="PT Astra Serif"/>
          <w:color w:val="000000"/>
          <w:sz w:val="24"/>
          <w:szCs w:val="24"/>
          <w:shd w:fill="FFFFFF" w:val="clear"/>
        </w:rPr>
        <w:t xml:space="preserve">односторонний отказ Стороны 2 от исполнения настоящего договора допускается в случае </w:t>
      </w:r>
      <w:r>
        <w:rPr>
          <w:rFonts w:ascii="PT Astra Serif" w:hAnsi="PT Astra Serif"/>
          <w:sz w:val="24"/>
          <w:szCs w:val="24"/>
        </w:rPr>
        <w:t>прекращения Стороной 2 в установленном федеральным законодательством порядке своей деятельности, при этом настоящий договор считается расторгнутым с момента получения Стороной 1 уведомления об отказе от исполнения настоящего договора;</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 xml:space="preserve">2) </w:t>
      </w:r>
      <w:r>
        <w:rPr>
          <w:rFonts w:ascii="PT Astra Serif" w:hAnsi="PT Astra Serif"/>
          <w:color w:val="000000"/>
          <w:sz w:val="24"/>
          <w:szCs w:val="24"/>
          <w:shd w:fill="FFFFFF" w:val="clear"/>
        </w:rPr>
        <w:t xml:space="preserve">односторонний отказ Стороны 1 от исполнения настоящего договора допускается в случаях, установленных </w:t>
      </w:r>
      <w:r>
        <w:rPr>
          <w:rFonts w:ascii="PT Astra Serif" w:hAnsi="PT Astra Serif"/>
          <w:sz w:val="24"/>
          <w:szCs w:val="24"/>
        </w:rPr>
        <w:t>подпунктом 3 пункта 14 главы 3 настоящего договора, при этом настоящий договор считается расторгнутым с момента направления Стороной 1 уведомления об отказе от исполнения настоящего договора;</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22. По окончании срока действия настоящего договора, при досрочном расторжении настоящего договора Сторона 2 обязана вернуть Стороне 1 место размещения Объекта в надлежащем состоянии с восстановлением благоустройства территории.</w:t>
      </w:r>
    </w:p>
    <w:p>
      <w:pPr>
        <w:pStyle w:val="Normal"/>
        <w:widowControl w:val="false"/>
        <w:numPr>
          <w:ilvl w:val="0"/>
          <w:numId w:val="0"/>
        </w:numPr>
        <w:spacing w:before="0" w:after="0"/>
        <w:ind w:firstLine="709"/>
        <w:jc w:val="center"/>
        <w:outlineLvl w:val="1"/>
        <w:rPr>
          <w:rFonts w:ascii="PT Astra Serif" w:hAnsi="PT Astra Serif"/>
          <w:b/>
          <w:b/>
          <w:sz w:val="24"/>
          <w:szCs w:val="24"/>
        </w:rPr>
      </w:pPr>
      <w:r>
        <w:rPr>
          <w:rFonts w:ascii="PT Astra Serif" w:hAnsi="PT Astra Serif"/>
          <w:b/>
          <w:sz w:val="24"/>
          <w:szCs w:val="24"/>
        </w:rPr>
      </w:r>
    </w:p>
    <w:p>
      <w:pPr>
        <w:pStyle w:val="Normal"/>
        <w:widowControl w:val="false"/>
        <w:numPr>
          <w:ilvl w:val="0"/>
          <w:numId w:val="0"/>
        </w:numPr>
        <w:spacing w:before="0" w:after="0"/>
        <w:ind w:firstLine="709"/>
        <w:jc w:val="center"/>
        <w:outlineLvl w:val="1"/>
        <w:rPr>
          <w:rFonts w:ascii="PT Astra Serif" w:hAnsi="PT Astra Serif"/>
          <w:b/>
          <w:b/>
          <w:sz w:val="24"/>
          <w:szCs w:val="24"/>
        </w:rPr>
      </w:pPr>
      <w:r>
        <w:rPr>
          <w:rFonts w:ascii="PT Astra Serif" w:hAnsi="PT Astra Serif"/>
          <w:b/>
          <w:sz w:val="24"/>
          <w:szCs w:val="24"/>
        </w:rPr>
        <w:t>Глава 6. Ответственность Сторон</w:t>
      </w:r>
    </w:p>
    <w:p>
      <w:pPr>
        <w:pStyle w:val="Normal"/>
        <w:widowControl w:val="false"/>
        <w:numPr>
          <w:ilvl w:val="0"/>
          <w:numId w:val="0"/>
        </w:numPr>
        <w:spacing w:before="0" w:after="0"/>
        <w:ind w:firstLine="709"/>
        <w:jc w:val="center"/>
        <w:outlineLvl w:val="1"/>
        <w:rPr>
          <w:rFonts w:ascii="PT Astra Serif" w:hAnsi="PT Astra Serif"/>
          <w:b/>
          <w:b/>
          <w:sz w:val="24"/>
          <w:szCs w:val="24"/>
        </w:rPr>
      </w:pPr>
      <w:r>
        <w:rPr>
          <w:rFonts w:ascii="PT Astra Serif" w:hAnsi="PT Astra Serif"/>
          <w:b/>
          <w:sz w:val="24"/>
          <w:szCs w:val="24"/>
        </w:rPr>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23.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24. Стороны освобождаются от обязательств по настоящему договору в случае наступления форс-мажорных обстоятельств в соответствии с действующим законодательством Российской Федерации.</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r>
    </w:p>
    <w:p>
      <w:pPr>
        <w:pStyle w:val="Normal"/>
        <w:widowControl w:val="false"/>
        <w:numPr>
          <w:ilvl w:val="0"/>
          <w:numId w:val="0"/>
        </w:numPr>
        <w:spacing w:before="0" w:after="0"/>
        <w:ind w:firstLine="709"/>
        <w:jc w:val="center"/>
        <w:outlineLvl w:val="2"/>
        <w:rPr>
          <w:rFonts w:ascii="PT Astra Serif" w:hAnsi="PT Astra Serif"/>
          <w:b/>
          <w:b/>
          <w:sz w:val="24"/>
          <w:szCs w:val="24"/>
        </w:rPr>
      </w:pPr>
      <w:r>
        <w:rPr>
          <w:rFonts w:ascii="PT Astra Serif" w:hAnsi="PT Astra Serif"/>
          <w:b/>
          <w:sz w:val="24"/>
          <w:szCs w:val="24"/>
        </w:rPr>
        <w:t>Глава 7. Заключительные положения</w:t>
      </w:r>
    </w:p>
    <w:p>
      <w:pPr>
        <w:pStyle w:val="Normal"/>
        <w:widowControl w:val="false"/>
        <w:numPr>
          <w:ilvl w:val="0"/>
          <w:numId w:val="0"/>
        </w:numPr>
        <w:spacing w:before="0" w:after="0"/>
        <w:ind w:firstLine="709"/>
        <w:jc w:val="center"/>
        <w:outlineLvl w:val="2"/>
        <w:rPr>
          <w:rFonts w:ascii="PT Astra Serif" w:hAnsi="PT Astra Serif"/>
          <w:b/>
          <w:b/>
          <w:sz w:val="24"/>
          <w:szCs w:val="24"/>
        </w:rPr>
      </w:pPr>
      <w:r>
        <w:rPr>
          <w:rFonts w:ascii="PT Astra Serif" w:hAnsi="PT Astra Serif"/>
          <w:b/>
          <w:sz w:val="24"/>
          <w:szCs w:val="24"/>
        </w:rPr>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25. Договор вступает в силу с момента подписания его сторонами.</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26. Договор составлен в 2-х экземплярах, имеющих одинаковую юридическую силу, по одному экземпляру для каждой из Сторон.</w:t>
      </w:r>
    </w:p>
    <w:p>
      <w:pPr>
        <w:pStyle w:val="Normal"/>
        <w:widowControl w:val="false"/>
        <w:spacing w:before="0" w:after="0"/>
        <w:ind w:firstLine="709"/>
        <w:jc w:val="both"/>
        <w:rPr>
          <w:rFonts w:ascii="PT Astra Serif" w:hAnsi="PT Astra Serif"/>
          <w:sz w:val="24"/>
          <w:szCs w:val="24"/>
        </w:rPr>
      </w:pPr>
      <w:r>
        <w:rPr>
          <w:rFonts w:ascii="PT Astra Serif" w:hAnsi="PT Astra Serif"/>
          <w:sz w:val="24"/>
          <w:szCs w:val="24"/>
        </w:rPr>
        <w:t>27. Вопросы, неурегулированные настоящим договором, разрешаются в соответствии с действующим законодательством Российской Федерации.</w:t>
      </w:r>
    </w:p>
    <w:p>
      <w:pPr>
        <w:pStyle w:val="Style22"/>
        <w:spacing w:before="0" w:after="0"/>
        <w:ind w:firstLine="709"/>
        <w:jc w:val="both"/>
        <w:rPr>
          <w:rFonts w:ascii="PT Astra Serif" w:hAnsi="PT Astra Serif"/>
          <w:sz w:val="24"/>
          <w:szCs w:val="24"/>
        </w:rPr>
      </w:pPr>
      <w:r>
        <w:rPr>
          <w:rFonts w:ascii="PT Astra Serif" w:hAnsi="PT Astra Serif"/>
          <w:sz w:val="24"/>
          <w:szCs w:val="24"/>
        </w:rPr>
      </w:r>
    </w:p>
    <w:p>
      <w:pPr>
        <w:pStyle w:val="ConsPlusNormal1"/>
        <w:ind w:firstLine="540"/>
        <w:jc w:val="both"/>
        <w:rPr>
          <w:rFonts w:ascii="PT Astra Serif" w:hAnsi="PT Astra Serif"/>
          <w:sz w:val="24"/>
          <w:szCs w:val="24"/>
        </w:rPr>
      </w:pPr>
      <w:r>
        <w:rPr>
          <w:rFonts w:ascii="PT Astra Serif" w:hAnsi="PT Astra Serif"/>
          <w:sz w:val="24"/>
          <w:szCs w:val="24"/>
        </w:rPr>
      </w:r>
    </w:p>
    <w:tbl>
      <w:tblPr>
        <w:tblW w:w="10115" w:type="dxa"/>
        <w:jc w:val="left"/>
        <w:tblInd w:w="0" w:type="dxa"/>
        <w:tblBorders/>
        <w:tblCellMar>
          <w:top w:w="102" w:type="dxa"/>
          <w:left w:w="62" w:type="dxa"/>
          <w:bottom w:w="102" w:type="dxa"/>
          <w:right w:w="62" w:type="dxa"/>
        </w:tblCellMar>
        <w:tblLook w:val="0000"/>
      </w:tblPr>
      <w:tblGrid>
        <w:gridCol w:w="4951"/>
        <w:gridCol w:w="4952"/>
        <w:gridCol w:w="212"/>
      </w:tblGrid>
      <w:tr>
        <w:trPr>
          <w:trHeight w:val="337" w:hRule="atLeast"/>
        </w:trPr>
        <w:tc>
          <w:tcPr>
            <w:tcW w:w="4951" w:type="dxa"/>
            <w:tcBorders/>
            <w:shd w:fill="auto" w:val="clear"/>
          </w:tcPr>
          <w:p>
            <w:pPr>
              <w:pStyle w:val="ConsPlusNormal1"/>
              <w:jc w:val="center"/>
              <w:rPr>
                <w:rFonts w:ascii="PT Astra Serif" w:hAnsi="PT Astra Serif" w:cs="Calibri"/>
                <w:sz w:val="24"/>
                <w:szCs w:val="24"/>
              </w:rPr>
            </w:pPr>
            <w:r>
              <w:rPr>
                <w:rFonts w:cs="Calibri" w:ascii="PT Astra Serif" w:hAnsi="PT Astra Serif"/>
                <w:sz w:val="24"/>
                <w:szCs w:val="24"/>
              </w:rPr>
              <w:t>СТОРОНА 1:</w:t>
            </w:r>
          </w:p>
        </w:tc>
        <w:tc>
          <w:tcPr>
            <w:tcW w:w="4952" w:type="dxa"/>
            <w:tcBorders/>
            <w:shd w:fill="auto" w:val="clear"/>
          </w:tcPr>
          <w:p>
            <w:pPr>
              <w:pStyle w:val="ConsPlusNormal1"/>
              <w:ind w:firstLine="2"/>
              <w:jc w:val="center"/>
              <w:rPr>
                <w:rFonts w:ascii="PT Astra Serif" w:hAnsi="PT Astra Serif" w:cs="Calibri"/>
                <w:sz w:val="24"/>
                <w:szCs w:val="24"/>
              </w:rPr>
            </w:pPr>
            <w:r>
              <w:rPr>
                <w:rFonts w:cs="Calibri" w:ascii="PT Astra Serif" w:hAnsi="PT Astra Serif"/>
                <w:sz w:val="24"/>
                <w:szCs w:val="24"/>
              </w:rPr>
              <w:t>СТОРОНА 2:</w:t>
            </w:r>
          </w:p>
        </w:tc>
        <w:tc>
          <w:tcPr>
            <w:tcW w:w="212" w:type="dxa"/>
            <w:tcBorders/>
            <w:shd w:fill="auto" w:val="clear"/>
          </w:tcPr>
          <w:p>
            <w:pPr>
              <w:pStyle w:val="Normal"/>
              <w:widowControl/>
              <w:bidi w:val="0"/>
              <w:spacing w:lineRule="auto" w:line="259" w:before="0" w:after="160"/>
              <w:jc w:val="left"/>
              <w:rPr/>
            </w:pPr>
            <w:r>
              <w:rPr/>
            </w:r>
          </w:p>
        </w:tc>
      </w:tr>
      <w:tr>
        <w:trPr>
          <w:trHeight w:val="6110" w:hRule="atLeast"/>
        </w:trPr>
        <w:tc>
          <w:tcPr>
            <w:tcW w:w="4951" w:type="dxa"/>
            <w:tcBorders/>
            <w:shd w:fill="auto" w:val="clear"/>
          </w:tcPr>
          <w:tbl>
            <w:tblPr>
              <w:tblW w:w="4951" w:type="dxa"/>
              <w:jc w:val="left"/>
              <w:tblInd w:w="2" w:type="dxa"/>
              <w:tblBorders/>
              <w:tblCellMar>
                <w:top w:w="102" w:type="dxa"/>
                <w:left w:w="62" w:type="dxa"/>
                <w:bottom w:w="102" w:type="dxa"/>
                <w:right w:w="62" w:type="dxa"/>
              </w:tblCellMar>
              <w:tblLook w:val="0000"/>
            </w:tblPr>
            <w:tblGrid>
              <w:gridCol w:w="4951"/>
            </w:tblGrid>
            <w:tr>
              <w:trPr>
                <w:trHeight w:val="2380" w:hRule="atLeast"/>
              </w:trPr>
              <w:tc>
                <w:tcPr>
                  <w:tcW w:w="4951" w:type="dxa"/>
                  <w:tcBorders/>
                  <w:shd w:fill="auto" w:val="clear"/>
                </w:tcPr>
                <w:p>
                  <w:pPr>
                    <w:pStyle w:val="Style22"/>
                    <w:spacing w:before="0" w:after="0"/>
                    <w:jc w:val="center"/>
                    <w:rPr>
                      <w:rFonts w:ascii="PT Astra Serif" w:hAnsi="PT Astra Serif"/>
                      <w:color w:val="000000"/>
                      <w:sz w:val="24"/>
                      <w:szCs w:val="24"/>
                      <w:highlight w:val="white"/>
                    </w:rPr>
                  </w:pPr>
                  <w:r>
                    <w:rPr>
                      <w:rFonts w:ascii="PT Astra Serif" w:hAnsi="PT Astra Serif"/>
                      <w:color w:val="000000"/>
                      <w:sz w:val="24"/>
                      <w:szCs w:val="24"/>
                      <w:shd w:fill="FFFFFF" w:val="clear"/>
                    </w:rPr>
                    <w:t>пл. им. В.И. Ленина, дом № 1,</w:t>
                  </w:r>
                </w:p>
                <w:p>
                  <w:pPr>
                    <w:pStyle w:val="Style22"/>
                    <w:spacing w:before="0" w:after="0"/>
                    <w:jc w:val="center"/>
                    <w:rPr>
                      <w:rFonts w:ascii="PT Astra Serif" w:hAnsi="PT Astra Serif"/>
                      <w:color w:val="000000"/>
                      <w:sz w:val="24"/>
                      <w:szCs w:val="24"/>
                      <w:highlight w:val="white"/>
                    </w:rPr>
                  </w:pPr>
                  <w:r>
                    <w:rPr>
                      <w:rFonts w:ascii="PT Astra Serif" w:hAnsi="PT Astra Serif"/>
                      <w:color w:val="000000"/>
                      <w:sz w:val="24"/>
                      <w:szCs w:val="24"/>
                      <w:shd w:fill="FFFFFF" w:val="clear"/>
                    </w:rPr>
                    <w:t>город Курган, 640002</w:t>
                  </w:r>
                </w:p>
                <w:p>
                  <w:pPr>
                    <w:pStyle w:val="Style29"/>
                    <w:shd w:val="clear" w:color="auto" w:fill="FFFFFF"/>
                    <w:overflowPunct w:val="true"/>
                    <w:jc w:val="center"/>
                    <w:textAlignment w:val="baseline"/>
                    <w:rPr>
                      <w:rFonts w:ascii="PT Astra Serif" w:hAnsi="PT Astra Serif"/>
                      <w:sz w:val="24"/>
                      <w:szCs w:val="24"/>
                    </w:rPr>
                  </w:pPr>
                  <w:r>
                    <w:rPr>
                      <w:rFonts w:ascii="PT Astra Serif" w:hAnsi="PT Astra Serif"/>
                      <w:sz w:val="24"/>
                      <w:szCs w:val="24"/>
                    </w:rPr>
                    <w:t xml:space="preserve">т. 42-84-85, </w:t>
                  </w:r>
                </w:p>
                <w:p>
                  <w:pPr>
                    <w:pStyle w:val="Style29"/>
                    <w:shd w:val="clear" w:color="auto" w:fill="FFFFFF"/>
                    <w:overflowPunct w:val="true"/>
                    <w:spacing w:lineRule="atLeast" w:line="236"/>
                    <w:jc w:val="center"/>
                    <w:textAlignment w:val="baseline"/>
                    <w:rPr>
                      <w:rFonts w:ascii="PT Astra Serif" w:hAnsi="PT Astra Serif"/>
                      <w:color w:val="000000"/>
                      <w:sz w:val="24"/>
                      <w:szCs w:val="24"/>
                    </w:rPr>
                  </w:pPr>
                  <w:r>
                    <w:rPr>
                      <w:rFonts w:eastAsia="Arial" w:ascii="PT Astra Serif" w:hAnsi="PT Astra Serif"/>
                      <w:sz w:val="24"/>
                      <w:szCs w:val="24"/>
                    </w:rPr>
                    <w:t xml:space="preserve">р/сч. </w:t>
                  </w:r>
                  <w:r>
                    <w:rPr>
                      <w:rFonts w:ascii="PT Astra Serif" w:hAnsi="PT Astra Serif"/>
                      <w:color w:val="000000"/>
                      <w:sz w:val="24"/>
                      <w:szCs w:val="24"/>
                    </w:rPr>
                    <w:t>03100643000000014300</w:t>
                  </w:r>
                </w:p>
                <w:p>
                  <w:pPr>
                    <w:pStyle w:val="Style29"/>
                    <w:shd w:val="clear" w:color="auto" w:fill="FFFFFF"/>
                    <w:overflowPunct w:val="true"/>
                    <w:spacing w:lineRule="atLeast" w:line="236"/>
                    <w:jc w:val="center"/>
                    <w:textAlignment w:val="baseline"/>
                    <w:rPr>
                      <w:rFonts w:ascii="PT Astra Serif" w:hAnsi="PT Astra Serif"/>
                      <w:color w:val="000000"/>
                      <w:sz w:val="24"/>
                      <w:szCs w:val="24"/>
                    </w:rPr>
                  </w:pPr>
                  <w:r>
                    <w:rPr>
                      <w:rFonts w:ascii="PT Astra Serif" w:hAnsi="PT Astra Serif"/>
                      <w:color w:val="000000"/>
                      <w:sz w:val="24"/>
                      <w:szCs w:val="24"/>
                    </w:rPr>
                    <w:t>ОТДЕЛЕНИЕ КУРГАН БАНКА РОССИИ</w:t>
                  </w:r>
                </w:p>
                <w:p>
                  <w:pPr>
                    <w:pStyle w:val="ConsPlusNormal1"/>
                    <w:jc w:val="center"/>
                    <w:rPr>
                      <w:rFonts w:ascii="PT Astra Serif" w:hAnsi="PT Astra Serif" w:cs="Calibri"/>
                      <w:color w:val="000000"/>
                      <w:sz w:val="24"/>
                      <w:szCs w:val="24"/>
                    </w:rPr>
                  </w:pPr>
                  <w:r>
                    <w:rPr>
                      <w:rFonts w:cs="Calibri" w:ascii="PT Astra Serif" w:hAnsi="PT Astra Serif"/>
                      <w:color w:val="000000"/>
                      <w:sz w:val="24"/>
                      <w:szCs w:val="24"/>
                    </w:rPr>
                    <w:t xml:space="preserve">ИНН 4501161542 </w:t>
                  </w:r>
                </w:p>
                <w:p>
                  <w:pPr>
                    <w:pStyle w:val="ConsPlusNormal1"/>
                    <w:jc w:val="center"/>
                    <w:rPr>
                      <w:rFonts w:ascii="PT Astra Serif" w:hAnsi="PT Astra Serif" w:cs="Calibri"/>
                      <w:sz w:val="24"/>
                      <w:szCs w:val="24"/>
                    </w:rPr>
                  </w:pPr>
                  <w:r>
                    <w:rPr>
                      <w:rFonts w:cs="Calibri" w:ascii="PT Astra Serif" w:hAnsi="PT Astra Serif"/>
                      <w:sz w:val="24"/>
                      <w:szCs w:val="24"/>
                    </w:rPr>
                  </w:r>
                </w:p>
              </w:tc>
            </w:tr>
            <w:tr>
              <w:trPr>
                <w:trHeight w:val="3199" w:hRule="atLeast"/>
              </w:trPr>
              <w:tc>
                <w:tcPr>
                  <w:tcW w:w="4951" w:type="dxa"/>
                  <w:tcBorders/>
                  <w:shd w:fill="auto" w:val="clear"/>
                </w:tcPr>
                <w:p>
                  <w:pPr>
                    <w:pStyle w:val="NormalWeb"/>
                    <w:shd w:val="clear" w:color="auto" w:fill="FFFFFF"/>
                    <w:overflowPunct w:val="true"/>
                    <w:spacing w:lineRule="auto" w:line="240" w:beforeAutospacing="0" w:before="0" w:after="0"/>
                    <w:jc w:val="center"/>
                    <w:textAlignment w:val="baseline"/>
                    <w:rPr>
                      <w:rFonts w:ascii="PT Astra Serif" w:hAnsi="PT Astra Serif"/>
                      <w:color w:val="000000"/>
                    </w:rPr>
                  </w:pPr>
                  <w:r>
                    <w:rPr>
                      <w:rFonts w:ascii="PT Astra Serif" w:hAnsi="PT Astra Serif"/>
                      <w:color w:val="000000"/>
                    </w:rPr>
                    <w:t xml:space="preserve">Директор Департамента </w:t>
                  </w:r>
                </w:p>
                <w:p>
                  <w:pPr>
                    <w:pStyle w:val="NormalWeb"/>
                    <w:shd w:val="clear" w:color="auto" w:fill="FFFFFF"/>
                    <w:overflowPunct w:val="true"/>
                    <w:spacing w:lineRule="auto" w:line="240" w:beforeAutospacing="0" w:before="0" w:after="0"/>
                    <w:jc w:val="center"/>
                    <w:textAlignment w:val="baseline"/>
                    <w:rPr>
                      <w:rFonts w:ascii="PT Astra Serif" w:hAnsi="PT Astra Serif"/>
                      <w:color w:val="000000"/>
                    </w:rPr>
                  </w:pPr>
                  <w:r>
                    <w:rPr>
                      <w:rFonts w:ascii="PT Astra Serif" w:hAnsi="PT Astra Serif"/>
                      <w:color w:val="000000"/>
                    </w:rPr>
                    <w:t xml:space="preserve"> </w:t>
                  </w:r>
                  <w:r>
                    <w:rPr>
                      <w:rFonts w:ascii="PT Astra Serif" w:hAnsi="PT Astra Serif"/>
                      <w:color w:val="000000"/>
                    </w:rPr>
                    <w:t>экономического развития, предпринимательства и торговли Администрации города Курган</w:t>
                  </w:r>
                </w:p>
                <w:p>
                  <w:pPr>
                    <w:pStyle w:val="NormalWeb"/>
                    <w:shd w:val="clear" w:color="auto" w:fill="FFFFFF"/>
                    <w:overflowPunct w:val="true"/>
                    <w:spacing w:lineRule="auto" w:line="240" w:beforeAutospacing="0" w:before="0" w:after="0"/>
                    <w:jc w:val="both"/>
                    <w:textAlignment w:val="baseline"/>
                    <w:rPr>
                      <w:rFonts w:ascii="PT Astra Serif" w:hAnsi="PT Astra Serif"/>
                      <w:color w:val="000000"/>
                    </w:rPr>
                  </w:pPr>
                  <w:r>
                    <w:rPr>
                      <w:rFonts w:ascii="PT Astra Serif" w:hAnsi="PT Astra Serif"/>
                      <w:color w:val="000000"/>
                    </w:rPr>
                    <w:t>__________________/_____________/</w:t>
                  </w:r>
                  <w:r>
                    <w:rPr>
                      <w:rFonts w:cs="Calibri" w:ascii="PT Astra Serif" w:hAnsi="PT Astra Serif"/>
                    </w:rPr>
                    <w:t xml:space="preserve"> </w:t>
                  </w:r>
                </w:p>
                <w:p>
                  <w:pPr>
                    <w:pStyle w:val="Style22"/>
                    <w:spacing w:before="0" w:after="0"/>
                    <w:ind w:firstLine="89"/>
                    <w:jc w:val="center"/>
                    <w:rPr>
                      <w:rFonts w:ascii="PT Astra Serif" w:hAnsi="PT Astra Serif"/>
                      <w:sz w:val="24"/>
                      <w:szCs w:val="24"/>
                    </w:rPr>
                  </w:pPr>
                  <w:r>
                    <w:rPr>
                      <w:rFonts w:ascii="PT Astra Serif" w:hAnsi="PT Astra Serif"/>
                      <w:sz w:val="24"/>
                      <w:szCs w:val="24"/>
                    </w:rPr>
                    <w:t>(ФИО руководителя, подпись, печать)</w:t>
                  </w:r>
                </w:p>
                <w:p>
                  <w:pPr>
                    <w:pStyle w:val="ConsPlusNormal1"/>
                    <w:jc w:val="center"/>
                    <w:rPr>
                      <w:rFonts w:ascii="PT Astra Serif" w:hAnsi="PT Astra Serif" w:cs="Calibri"/>
                      <w:sz w:val="24"/>
                      <w:szCs w:val="24"/>
                    </w:rPr>
                  </w:pPr>
                  <w:r>
                    <w:rPr>
                      <w:rFonts w:cs="Calibri" w:ascii="PT Astra Serif" w:hAnsi="PT Astra Serif"/>
                      <w:sz w:val="24"/>
                      <w:szCs w:val="24"/>
                    </w:rPr>
                  </w:r>
                </w:p>
              </w:tc>
            </w:tr>
          </w:tbl>
          <w:p>
            <w:pPr>
              <w:pStyle w:val="Normal"/>
              <w:spacing w:before="0" w:after="0"/>
              <w:rPr>
                <w:rFonts w:ascii="PT Astra Serif" w:hAnsi="PT Astra Serif"/>
                <w:sz w:val="24"/>
                <w:szCs w:val="24"/>
              </w:rPr>
            </w:pPr>
            <w:r>
              <w:rPr>
                <w:rFonts w:ascii="PT Astra Serif" w:hAnsi="PT Astra Serif"/>
                <w:sz w:val="24"/>
                <w:szCs w:val="24"/>
              </w:rPr>
            </w:r>
          </w:p>
        </w:tc>
        <w:tc>
          <w:tcPr>
            <w:tcW w:w="5164" w:type="dxa"/>
            <w:gridSpan w:val="2"/>
            <w:tcBorders/>
            <w:shd w:fill="auto" w:val="clear"/>
          </w:tcPr>
          <w:tbl>
            <w:tblPr>
              <w:tblW w:w="5387" w:type="dxa"/>
              <w:jc w:val="left"/>
              <w:tblInd w:w="7" w:type="dxa"/>
              <w:tblBorders/>
              <w:tblCellMar>
                <w:top w:w="102" w:type="dxa"/>
                <w:left w:w="62" w:type="dxa"/>
                <w:bottom w:w="102" w:type="dxa"/>
                <w:right w:w="62" w:type="dxa"/>
              </w:tblCellMar>
              <w:tblLook w:val="0000"/>
            </w:tblPr>
            <w:tblGrid>
              <w:gridCol w:w="5387"/>
            </w:tblGrid>
            <w:tr>
              <w:trPr>
                <w:trHeight w:val="1243" w:hRule="atLeast"/>
              </w:trPr>
              <w:tc>
                <w:tcPr>
                  <w:tcW w:w="5387" w:type="dxa"/>
                  <w:tcBorders/>
                  <w:shd w:fill="auto" w:val="clear"/>
                </w:tcPr>
                <w:p>
                  <w:pPr>
                    <w:pStyle w:val="Style22"/>
                    <w:spacing w:before="0" w:after="0"/>
                    <w:ind w:firstLine="89"/>
                    <w:rPr>
                      <w:rFonts w:ascii="PT Astra Serif" w:hAnsi="PT Astra Serif"/>
                      <w:sz w:val="24"/>
                      <w:szCs w:val="24"/>
                    </w:rPr>
                  </w:pPr>
                  <w:r>
                    <w:rPr>
                      <w:rFonts w:ascii="PT Astra Serif" w:hAnsi="PT Astra Serif"/>
                      <w:sz w:val="24"/>
                      <w:szCs w:val="24"/>
                    </w:rPr>
                    <w:t>Адрес:</w:t>
                  </w:r>
                </w:p>
                <w:p>
                  <w:pPr>
                    <w:pStyle w:val="Style22"/>
                    <w:spacing w:before="0" w:after="0"/>
                    <w:ind w:firstLine="89"/>
                    <w:rPr>
                      <w:rFonts w:ascii="PT Astra Serif" w:hAnsi="PT Astra Serif"/>
                      <w:sz w:val="24"/>
                      <w:szCs w:val="24"/>
                    </w:rPr>
                  </w:pPr>
                  <w:r>
                    <w:rPr>
                      <w:rFonts w:ascii="PT Astra Serif" w:hAnsi="PT Astra Serif"/>
                      <w:sz w:val="24"/>
                      <w:szCs w:val="24"/>
                    </w:rPr>
                    <w:t>Телефон:</w:t>
                  </w:r>
                </w:p>
                <w:p>
                  <w:pPr>
                    <w:pStyle w:val="Style22"/>
                    <w:spacing w:before="0" w:after="0"/>
                    <w:ind w:firstLine="89"/>
                    <w:rPr>
                      <w:rFonts w:ascii="PT Astra Serif" w:hAnsi="PT Astra Serif"/>
                      <w:sz w:val="24"/>
                      <w:szCs w:val="24"/>
                    </w:rPr>
                  </w:pPr>
                  <w:r>
                    <w:rPr>
                      <w:rFonts w:ascii="PT Astra Serif" w:hAnsi="PT Astra Serif"/>
                      <w:sz w:val="24"/>
                      <w:szCs w:val="24"/>
                    </w:rPr>
                    <w:t>ИНН:</w:t>
                  </w:r>
                </w:p>
              </w:tc>
            </w:tr>
            <w:tr>
              <w:trPr>
                <w:trHeight w:val="1243" w:hRule="atLeast"/>
              </w:trPr>
              <w:tc>
                <w:tcPr>
                  <w:tcW w:w="5387" w:type="dxa"/>
                  <w:tcBorders/>
                  <w:shd w:fill="auto" w:val="clear"/>
                </w:tcPr>
                <w:p>
                  <w:pPr>
                    <w:pStyle w:val="Normal"/>
                    <w:widowControl w:val="false"/>
                    <w:suppressAutoHyphens w:val="true"/>
                    <w:snapToGrid w:val="false"/>
                    <w:spacing w:before="0" w:after="0"/>
                    <w:jc w:val="center"/>
                    <w:rPr>
                      <w:rFonts w:ascii="PT Astra Serif" w:hAnsi="PT Astra Serif"/>
                      <w:color w:val="000000"/>
                      <w:sz w:val="24"/>
                      <w:szCs w:val="24"/>
                    </w:rPr>
                  </w:pPr>
                  <w:r>
                    <w:rPr>
                      <w:rFonts w:ascii="PT Astra Serif" w:hAnsi="PT Astra Serif"/>
                      <w:color w:val="000000"/>
                      <w:sz w:val="24"/>
                      <w:szCs w:val="24"/>
                    </w:rPr>
                  </w:r>
                </w:p>
                <w:p>
                  <w:pPr>
                    <w:pStyle w:val="Normal"/>
                    <w:widowControl w:val="false"/>
                    <w:suppressAutoHyphens w:val="true"/>
                    <w:snapToGrid w:val="false"/>
                    <w:spacing w:before="0" w:after="0"/>
                    <w:jc w:val="center"/>
                    <w:rPr>
                      <w:rFonts w:ascii="PT Astra Serif" w:hAnsi="PT Astra Serif"/>
                      <w:color w:val="000000"/>
                      <w:sz w:val="24"/>
                      <w:szCs w:val="24"/>
                    </w:rPr>
                  </w:pPr>
                  <w:r>
                    <w:rPr>
                      <w:rFonts w:ascii="PT Astra Serif" w:hAnsi="PT Astra Serif"/>
                      <w:color w:val="000000"/>
                      <w:sz w:val="24"/>
                      <w:szCs w:val="24"/>
                    </w:rPr>
                  </w:r>
                </w:p>
                <w:p>
                  <w:pPr>
                    <w:pStyle w:val="Normal"/>
                    <w:widowControl w:val="false"/>
                    <w:suppressAutoHyphens w:val="true"/>
                    <w:snapToGrid w:val="false"/>
                    <w:spacing w:before="0" w:after="0"/>
                    <w:jc w:val="center"/>
                    <w:rPr>
                      <w:rFonts w:ascii="PT Astra Serif" w:hAnsi="PT Astra Serif"/>
                      <w:color w:val="000000"/>
                      <w:sz w:val="24"/>
                      <w:szCs w:val="24"/>
                    </w:rPr>
                  </w:pPr>
                  <w:r>
                    <w:rPr>
                      <w:rFonts w:ascii="PT Astra Serif" w:hAnsi="PT Astra Serif"/>
                      <w:color w:val="000000"/>
                      <w:sz w:val="24"/>
                      <w:szCs w:val="24"/>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suppressLineNumbers/>
                    <w:suppressAutoHyphens w:val="true"/>
                    <w:spacing w:before="0" w:after="0"/>
                    <w:rPr>
                      <w:rFonts w:ascii="PT Astra Serif" w:hAnsi="PT Astra Serif" w:eastAsia="Arial"/>
                      <w:sz w:val="24"/>
                      <w:szCs w:val="24"/>
                      <w:lang w:eastAsia="ar-SA"/>
                    </w:rPr>
                  </w:pPr>
                  <w:r>
                    <w:rPr>
                      <w:rFonts w:eastAsia="Arial" w:ascii="PT Astra Serif" w:hAnsi="PT Astra Serif"/>
                      <w:sz w:val="24"/>
                      <w:szCs w:val="24"/>
                      <w:lang w:eastAsia="ar-SA"/>
                    </w:rPr>
                    <w:t>____________________/____________/</w:t>
                  </w:r>
                </w:p>
                <w:p>
                  <w:pPr>
                    <w:pStyle w:val="Style22"/>
                    <w:spacing w:before="0" w:after="0"/>
                    <w:ind w:firstLine="89"/>
                    <w:jc w:val="center"/>
                    <w:rPr>
                      <w:rFonts w:ascii="PT Astra Serif" w:hAnsi="PT Astra Serif"/>
                      <w:sz w:val="24"/>
                      <w:szCs w:val="24"/>
                    </w:rPr>
                  </w:pPr>
                  <w:r>
                    <w:rPr>
                      <w:rFonts w:ascii="PT Astra Serif" w:hAnsi="PT Astra Serif"/>
                      <w:sz w:val="24"/>
                      <w:szCs w:val="24"/>
                    </w:rPr>
                    <w:t>(ФИО руководителя, подпись, печать)</w:t>
                  </w:r>
                </w:p>
                <w:p>
                  <w:pPr>
                    <w:pStyle w:val="ConsPlusNormal1"/>
                    <w:jc w:val="center"/>
                    <w:rPr>
                      <w:rFonts w:ascii="PT Astra Serif" w:hAnsi="PT Astra Serif" w:cs="Calibri"/>
                      <w:sz w:val="24"/>
                      <w:szCs w:val="24"/>
                    </w:rPr>
                  </w:pPr>
                  <w:r>
                    <w:rPr>
                      <w:rFonts w:cs="Calibri" w:ascii="PT Astra Serif" w:hAnsi="PT Astra Serif"/>
                      <w:sz w:val="24"/>
                      <w:szCs w:val="24"/>
                    </w:rPr>
                  </w:r>
                </w:p>
              </w:tc>
            </w:tr>
          </w:tbl>
          <w:p>
            <w:pPr>
              <w:pStyle w:val="Style22"/>
              <w:spacing w:before="0" w:after="0"/>
              <w:jc w:val="center"/>
              <w:rPr>
                <w:rFonts w:ascii="PT Astra Serif" w:hAnsi="PT Astra Serif"/>
                <w:sz w:val="24"/>
                <w:szCs w:val="24"/>
              </w:rPr>
            </w:pPr>
            <w:r>
              <w:rPr>
                <w:rFonts w:ascii="PT Astra Serif" w:hAnsi="PT Astra Serif"/>
                <w:sz w:val="24"/>
                <w:szCs w:val="24"/>
              </w:rPr>
            </w:r>
          </w:p>
        </w:tc>
      </w:tr>
    </w:tbl>
    <w:p>
      <w:pPr>
        <w:pStyle w:val="Style22"/>
        <w:spacing w:before="0" w:after="0"/>
        <w:ind w:firstLine="89"/>
        <w:jc w:val="center"/>
        <w:rPr>
          <w:rFonts w:ascii="PT Astra Serif" w:hAnsi="PT Astra Serif"/>
          <w:sz w:val="24"/>
          <w:szCs w:val="24"/>
        </w:rPr>
      </w:pPr>
      <w:r>
        <w:rPr>
          <w:rFonts w:ascii="PT Astra Serif" w:hAnsi="PT Astra Serif"/>
          <w:sz w:val="24"/>
          <w:szCs w:val="24"/>
        </w:rPr>
      </w:r>
    </w:p>
    <w:p>
      <w:pPr>
        <w:sectPr>
          <w:headerReference w:type="default" r:id="rId14"/>
          <w:type w:val="nextPage"/>
          <w:pgSz w:w="11906" w:h="16838"/>
          <w:pgMar w:left="1134" w:right="851" w:header="0" w:top="709" w:footer="0" w:bottom="567" w:gutter="0"/>
          <w:pgNumType w:fmt="decimal"/>
          <w:formProt w:val="false"/>
          <w:textDirection w:val="lrTb"/>
          <w:docGrid w:type="default" w:linePitch="100" w:charSpace="8192"/>
        </w:sectPr>
        <w:pStyle w:val="Normal"/>
        <w:spacing w:before="0" w:after="0"/>
        <w:rPr>
          <w:rFonts w:ascii="PT Astra Serif" w:hAnsi="PT Astra Serif"/>
          <w:sz w:val="24"/>
          <w:szCs w:val="24"/>
        </w:rPr>
      </w:pPr>
      <w:r>
        <w:rPr>
          <w:rFonts w:ascii="PT Astra Serif" w:hAnsi="PT Astra Serif"/>
          <w:sz w:val="24"/>
          <w:szCs w:val="24"/>
        </w:rPr>
      </w:r>
    </w:p>
    <w:p>
      <w:pPr>
        <w:pStyle w:val="Normal"/>
        <w:spacing w:before="0" w:after="0"/>
        <w:ind w:left="7230" w:hanging="6"/>
        <w:jc w:val="right"/>
        <w:rPr>
          <w:rFonts w:ascii="PT Astra Serif" w:hAnsi="PT Astra Serif" w:eastAsia="Times New Roman"/>
          <w:sz w:val="24"/>
          <w:szCs w:val="24"/>
          <w:lang w:eastAsia="ru-RU"/>
        </w:rPr>
      </w:pPr>
      <w:r>
        <w:rPr>
          <w:rFonts w:eastAsia="Times New Roman" w:ascii="PT Astra Serif" w:hAnsi="PT Astra Serif"/>
          <w:sz w:val="24"/>
          <w:szCs w:val="24"/>
          <w:lang w:eastAsia="ru-RU"/>
        </w:rPr>
        <w:t>Приложение 1 к договору</w:t>
      </w:r>
    </w:p>
    <w:p>
      <w:pPr>
        <w:pStyle w:val="Normal"/>
        <w:spacing w:before="0" w:after="0"/>
        <w:ind w:left="7230" w:hanging="6"/>
        <w:jc w:val="right"/>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 № </w:t>
      </w:r>
      <w:r>
        <w:rPr>
          <w:rFonts w:eastAsia="Times New Roman" w:ascii="PT Astra Serif" w:hAnsi="PT Astra Serif"/>
          <w:sz w:val="24"/>
          <w:szCs w:val="24"/>
          <w:lang w:eastAsia="ru-RU"/>
        </w:rPr>
        <w:t>_____ от «___»____20__ г.</w:t>
      </w:r>
    </w:p>
    <w:p>
      <w:pPr>
        <w:pStyle w:val="Normal"/>
        <w:spacing w:before="0" w:after="0"/>
        <w:jc w:val="center"/>
        <w:rPr>
          <w:rFonts w:ascii="PT Astra Serif" w:hAnsi="PT Astra Serif" w:eastAsia="Times New Roman"/>
          <w:b/>
          <w:b/>
          <w:sz w:val="24"/>
          <w:szCs w:val="24"/>
          <w:lang w:eastAsia="ru-RU"/>
        </w:rPr>
      </w:pPr>
      <w:r>
        <w:rPr>
          <w:rFonts w:eastAsia="Times New Roman" w:ascii="PT Astra Serif" w:hAnsi="PT Astra Serif"/>
          <w:b/>
          <w:sz w:val="24"/>
          <w:szCs w:val="24"/>
          <w:lang w:eastAsia="ru-RU"/>
        </w:rPr>
      </w:r>
    </w:p>
    <w:p>
      <w:pPr>
        <w:pStyle w:val="Normal"/>
        <w:spacing w:before="0" w:after="0"/>
        <w:jc w:val="center"/>
        <w:rPr>
          <w:rFonts w:ascii="PT Astra Serif" w:hAnsi="PT Astra Serif" w:eastAsia="Times New Roman"/>
          <w:b/>
          <w:b/>
          <w:sz w:val="24"/>
          <w:szCs w:val="24"/>
          <w:lang w:eastAsia="ru-RU"/>
        </w:rPr>
      </w:pPr>
      <w:r>
        <w:rPr>
          <w:rFonts w:eastAsia="Times New Roman" w:ascii="PT Astra Serif" w:hAnsi="PT Astra Serif"/>
          <w:b/>
          <w:sz w:val="24"/>
          <w:szCs w:val="24"/>
          <w:lang w:eastAsia="ru-RU"/>
        </w:rPr>
      </w:r>
    </w:p>
    <w:p>
      <w:pPr>
        <w:pStyle w:val="Normal"/>
        <w:spacing w:before="0" w:after="0"/>
        <w:jc w:val="center"/>
        <w:rPr>
          <w:rFonts w:ascii="PT Astra Serif" w:hAnsi="PT Astra Serif" w:eastAsia="Times New Roman"/>
          <w:b/>
          <w:b/>
          <w:sz w:val="24"/>
          <w:szCs w:val="24"/>
          <w:lang w:eastAsia="ru-RU"/>
        </w:rPr>
      </w:pPr>
      <w:r>
        <w:rPr>
          <w:rFonts w:eastAsia="Times New Roman" w:ascii="PT Astra Serif" w:hAnsi="PT Astra Serif"/>
          <w:b/>
          <w:sz w:val="24"/>
          <w:szCs w:val="24"/>
          <w:lang w:eastAsia="ru-RU"/>
        </w:rPr>
        <w:t xml:space="preserve">Схема размещения Объекта </w:t>
      </w:r>
    </w:p>
    <w:p>
      <w:pPr>
        <w:pStyle w:val="Normal"/>
        <w:spacing w:before="0" w:after="0"/>
        <w:jc w:val="center"/>
        <w:rPr>
          <w:rFonts w:ascii="PT Astra Serif" w:hAnsi="PT Astra Serif" w:eastAsia="Times New Roman"/>
          <w:sz w:val="24"/>
          <w:szCs w:val="24"/>
          <w:lang w:eastAsia="ru-RU"/>
        </w:rPr>
      </w:pPr>
      <w:r>
        <w:rPr/>
        <w:drawing>
          <wp:inline distT="0" distB="0" distL="19050" distR="0">
            <wp:extent cx="6362700" cy="5133975"/>
            <wp:effectExtent l="0" t="0" r="0" b="0"/>
            <wp:docPr id="2" name="Рисунок 6" descr="G:\Правовые акты отдела торговли\АУКЦИОНЫ ЭЛЕКТРОННЫЕ\АУКЦИОНЫ 2022\Аукцион торговые островки 2022\Новая папка (2)\Горса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G:\Правовые акты отдела торговли\АУКЦИОНЫ ЭЛЕКТРОННЫЕ\АУКЦИОНЫ 2022\Аукцион торговые островки 2022\Новая папка (2)\Горсад.png"/>
                    <pic:cNvPicPr>
                      <a:picLocks noChangeAspect="1" noChangeArrowheads="1"/>
                    </pic:cNvPicPr>
                  </pic:nvPicPr>
                  <pic:blipFill>
                    <a:blip r:embed="rId15"/>
                    <a:srcRect l="25174" t="14433" r="-53" b="4203"/>
                    <a:stretch>
                      <a:fillRect/>
                    </a:stretch>
                  </pic:blipFill>
                  <pic:spPr bwMode="auto">
                    <a:xfrm>
                      <a:off x="0" y="0"/>
                      <a:ext cx="6362700" cy="5133975"/>
                    </a:xfrm>
                    <a:prstGeom prst="rect">
                      <a:avLst/>
                    </a:prstGeom>
                  </pic:spPr>
                </pic:pic>
              </a:graphicData>
            </a:graphic>
          </wp:inline>
        </w:drawing>
        <mc:AlternateContent>
          <mc:Choice Requires="wps">
            <w:drawing>
              <wp:anchor behindDoc="0" distT="0" distB="0" distL="114300" distR="114300" simplePos="0" locked="0" layoutInCell="1" allowOverlap="1" relativeHeight="2">
                <wp:simplePos x="0" y="0"/>
                <wp:positionH relativeFrom="column">
                  <wp:posOffset>5460365</wp:posOffset>
                </wp:positionH>
                <wp:positionV relativeFrom="paragraph">
                  <wp:posOffset>743585</wp:posOffset>
                </wp:positionV>
                <wp:extent cx="210185" cy="205740"/>
                <wp:effectExtent l="0" t="0" r="0" b="0"/>
                <wp:wrapNone/>
                <wp:docPr id="1" name=""/>
                <a:graphic xmlns:a="http://schemas.openxmlformats.org/drawingml/2006/main">
                  <a:graphicData uri="http://schemas.microsoft.com/office/word/2010/wordprocessingShape">
                    <wps:wsp>
                      <wps:cNvSpPr/>
                      <wps:spPr>
                        <a:xfrm>
                          <a:off x="0" y="0"/>
                          <a:ext cx="209520" cy="205200"/>
                        </a:xfrm>
                        <a:prstGeom prst="flowChartSummingJunction">
                          <a:avLst/>
                        </a:prstGeom>
                        <a:solidFill>
                          <a:srgbClr val="ffffff"/>
                        </a:solidFill>
                        <a:ln>
                          <a:solidFill>
                            <a:srgbClr val="000000"/>
                          </a:solidFill>
                        </a:ln>
                      </wps:spPr>
                      <wps:style>
                        <a:lnRef idx="0"/>
                        <a:fillRef idx="0"/>
                        <a:effectRef idx="0"/>
                        <a:fontRef idx="minor"/>
                      </wps:style>
                      <wps:bodyPr/>
                    </wps:wsp>
                  </a:graphicData>
                </a:graphic>
              </wp:anchor>
            </w:drawing>
          </mc:Choice>
          <mc:Fallback>
            <w:pict>
              <v:shapetype id="shapetype_123" coordsize="21600,21600" o:spt="123" path="m,10800qy@7@8qx@9@10qy@11@12qx@13@14xnsem@3@5l@4@6m@4@5l@3@6nfem,10800qy@7@8qx@9@10qy@11@12qx@13@14xnfe">
                <v:stroke joinstyle="miter"/>
                <v:formulas>
                  <v:f eqn="sumangle 0 45 0"/>
                  <v:f eqn="cos 10800 @0"/>
                  <v:f eqn="sin 10800 @0"/>
                  <v:f eqn="sum 10800 0 @1"/>
                  <v:f eqn="sum 10800 @1 0"/>
                  <v:f eqn="sum 10800 0 @2"/>
                  <v:f eqn="sum 10800 @2 0"/>
                  <v:f eqn="sum 10800 0 0"/>
                  <v:f eqn="sum 0 10800 10800"/>
                  <v:f eqn="sum 10800 @7 0"/>
                  <v:f eqn="sum 10800 @8 0"/>
                  <v:f eqn="sum 0 @9 10800"/>
                  <v:f eqn="sum 10800 @10 0"/>
                  <v:f eqn="sum 0 @11 10800"/>
                  <v:f eqn="sum 0 @12 10800"/>
                </v:formulas>
                <v:path gradientshapeok="t" o:connecttype="rect" textboxrect="@3,@5,@4,@6"/>
              </v:shapetype>
              <v:shape id="shape_0" fillcolor="white" stroked="t" style="position:absolute;margin-left:429.95pt;margin-top:58.55pt;width:16.45pt;height:16.1pt" type="shapetype_123">
                <w10:wrap type="none"/>
                <v:fill o:detectmouseclick="t" type="solid" color2="black"/>
                <v:stroke color="black" joinstyle="round" endcap="flat"/>
              </v:shape>
            </w:pict>
          </mc:Fallback>
        </mc:AlternateContent>
      </w:r>
    </w:p>
    <w:p>
      <w:pPr>
        <w:pStyle w:val="Normal"/>
        <w:spacing w:before="0" w:after="0"/>
        <w:jc w:val="center"/>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spacing w:before="0" w:after="0"/>
        <w:jc w:val="right"/>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spacing w:before="0" w:after="0"/>
        <w:ind w:left="7230" w:hanging="6"/>
        <w:jc w:val="right"/>
        <w:rPr>
          <w:rFonts w:ascii="PT Astra Serif" w:hAnsi="PT Astra Serif" w:eastAsia="Times New Roman"/>
          <w:sz w:val="24"/>
          <w:szCs w:val="24"/>
          <w:lang w:eastAsia="ru-RU"/>
        </w:rPr>
      </w:pPr>
      <w:r>
        <w:rPr>
          <w:rFonts w:eastAsia="Times New Roman" w:ascii="PT Astra Serif" w:hAnsi="PT Astra Serif"/>
          <w:sz w:val="24"/>
          <w:szCs w:val="24"/>
          <w:lang w:eastAsia="ru-RU"/>
        </w:rPr>
        <w:t>Приложение 2 к договору</w:t>
      </w:r>
    </w:p>
    <w:p>
      <w:pPr>
        <w:pStyle w:val="Normal"/>
        <w:spacing w:before="0" w:after="0"/>
        <w:ind w:left="7230" w:hanging="6"/>
        <w:jc w:val="right"/>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 № </w:t>
      </w:r>
      <w:r>
        <w:rPr>
          <w:rFonts w:eastAsia="Times New Roman" w:ascii="PT Astra Serif" w:hAnsi="PT Astra Serif"/>
          <w:sz w:val="24"/>
          <w:szCs w:val="24"/>
          <w:lang w:eastAsia="ru-RU"/>
        </w:rPr>
        <w:t>_____ от «___»____20__ г.</w:t>
      </w:r>
    </w:p>
    <w:p>
      <w:pPr>
        <w:pStyle w:val="Normal"/>
        <w:spacing w:before="0" w:after="0"/>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spacing w:lineRule="auto" w:line="240" w:before="0" w:after="0"/>
        <w:jc w:val="center"/>
        <w:rPr>
          <w:rFonts w:ascii="PT Astra Serif" w:hAnsi="PT Astra Serif"/>
          <w:b/>
          <w:b/>
          <w:sz w:val="28"/>
          <w:szCs w:val="28"/>
        </w:rPr>
      </w:pPr>
      <w:r>
        <w:rPr>
          <w:rFonts w:ascii="PT Astra Serif" w:hAnsi="PT Astra Serif"/>
          <w:b/>
          <w:sz w:val="28"/>
          <w:szCs w:val="28"/>
        </w:rPr>
        <w:t>ДИЗАЙН-ПРОЕКТ</w:t>
      </w:r>
    </w:p>
    <w:p>
      <w:pPr>
        <w:sectPr>
          <w:headerReference w:type="default" r:id="rId16"/>
          <w:type w:val="nextPage"/>
          <w:pgSz w:orient="landscape" w:w="16838" w:h="11906"/>
          <w:pgMar w:left="992" w:right="1134" w:header="0" w:top="851" w:footer="0" w:bottom="709" w:gutter="0"/>
          <w:pgNumType w:fmt="decimal"/>
          <w:formProt w:val="false"/>
          <w:textDirection w:val="lrTb"/>
          <w:docGrid w:type="default" w:linePitch="299" w:charSpace="8192"/>
        </w:sectPr>
        <w:pStyle w:val="Normal"/>
        <w:spacing w:lineRule="auto" w:line="240" w:before="0" w:after="0"/>
        <w:jc w:val="center"/>
        <w:rPr>
          <w:rFonts w:ascii="PT Astra Serif" w:hAnsi="PT Astra Serif"/>
          <w:b/>
          <w:b/>
          <w:sz w:val="28"/>
          <w:szCs w:val="28"/>
        </w:rPr>
      </w:pPr>
      <w:r>
        <w:rPr>
          <w:rFonts w:ascii="PT Astra Serif" w:hAnsi="PT Astra Serif"/>
          <w:b/>
          <w:sz w:val="28"/>
          <w:szCs w:val="28"/>
        </w:rPr>
        <w:t>внешнего вида торгового островка</w:t>
      </w:r>
    </w:p>
    <w:p>
      <w:pPr>
        <w:pStyle w:val="ConsPlusTitle"/>
        <w:jc w:val="center"/>
        <w:rPr>
          <w:rFonts w:ascii="PT Astra Serif" w:hAnsi="PT Astra Serif"/>
          <w:sz w:val="24"/>
          <w:szCs w:val="24"/>
        </w:rPr>
      </w:pPr>
      <w:r>
        <w:rPr/>
        <w:drawing>
          <wp:inline distT="0" distB="0" distL="19050" distR="1905">
            <wp:extent cx="9256395" cy="4761865"/>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17"/>
                    <a:stretch>
                      <a:fillRect/>
                    </a:stretch>
                  </pic:blipFill>
                  <pic:spPr bwMode="auto">
                    <a:xfrm>
                      <a:off x="0" y="0"/>
                      <a:ext cx="9256395" cy="4761865"/>
                    </a:xfrm>
                    <a:prstGeom prst="rect">
                      <a:avLst/>
                    </a:prstGeom>
                  </pic:spPr>
                </pic:pic>
              </a:graphicData>
            </a:graphic>
          </wp:inline>
        </w:drawing>
      </w:r>
      <w:r>
        <w:rPr>
          <w:rFonts w:ascii="PT Astra Serif" w:hAnsi="PT Astra Serif"/>
          <w:sz w:val="24"/>
          <w:szCs w:val="24"/>
        </w:rPr>
        <w:t>ПРОЕКТ ДОГОВОРА № ______</w:t>
      </w:r>
    </w:p>
    <w:p>
      <w:pPr>
        <w:pStyle w:val="ConsPlusTitle"/>
        <w:jc w:val="center"/>
        <w:rPr>
          <w:rFonts w:ascii="PT Astra Serif" w:hAnsi="PT Astra Serif"/>
          <w:sz w:val="24"/>
          <w:szCs w:val="24"/>
        </w:rPr>
      </w:pPr>
      <w:r>
        <w:rPr>
          <w:rFonts w:ascii="PT Astra Serif" w:hAnsi="PT Astra Serif"/>
          <w:sz w:val="24"/>
          <w:szCs w:val="24"/>
        </w:rPr>
        <w:t>на размещение нестационарного объекта уличной торговли</w:t>
      </w:r>
    </w:p>
    <w:p>
      <w:pPr>
        <w:pStyle w:val="ConsPlusNormal1"/>
        <w:jc w:val="center"/>
        <w:rPr>
          <w:rFonts w:ascii="PT Astra Serif" w:hAnsi="PT Astra Serif"/>
          <w:b/>
          <w:b/>
          <w:sz w:val="24"/>
          <w:szCs w:val="24"/>
        </w:rPr>
      </w:pPr>
      <w:r>
        <w:rPr>
          <w:rFonts w:ascii="PT Astra Serif" w:hAnsi="PT Astra Serif"/>
          <w:b/>
          <w:sz w:val="24"/>
          <w:szCs w:val="24"/>
        </w:rPr>
      </w:r>
    </w:p>
    <w:p>
      <w:pPr>
        <w:pStyle w:val="ConsPlusNonformat"/>
        <w:jc w:val="both"/>
        <w:rPr>
          <w:rFonts w:ascii="PT Astra Serif" w:hAnsi="PT Astra Serif"/>
          <w:sz w:val="24"/>
          <w:szCs w:val="24"/>
        </w:rPr>
      </w:pPr>
      <w:r>
        <w:rPr>
          <w:rFonts w:ascii="PT Astra Serif" w:hAnsi="PT Astra Serif"/>
          <w:sz w:val="24"/>
          <w:szCs w:val="24"/>
        </w:rPr>
        <w:t>г. Курган                                                                                               «____»_______ 2022 г.</w:t>
      </w:r>
    </w:p>
    <w:p>
      <w:pPr>
        <w:pStyle w:val="ConsPlusNormal1"/>
        <w:ind w:hanging="0"/>
        <w:jc w:val="both"/>
        <w:rPr>
          <w:rFonts w:ascii="PT Astra Serif" w:hAnsi="PT Astra Serif"/>
          <w:sz w:val="24"/>
          <w:szCs w:val="24"/>
        </w:rPr>
      </w:pPr>
      <w:r>
        <w:rPr>
          <w:rFonts w:ascii="PT Astra Serif" w:hAnsi="PT Astra Serif"/>
          <w:sz w:val="24"/>
          <w:szCs w:val="24"/>
        </w:rPr>
      </w:r>
    </w:p>
    <w:p>
      <w:pPr>
        <w:pStyle w:val="ConsPlusNormal1"/>
        <w:ind w:hanging="0"/>
        <w:jc w:val="both"/>
        <w:rPr>
          <w:rFonts w:ascii="PT Astra Serif" w:hAnsi="PT Astra Serif"/>
          <w:sz w:val="24"/>
          <w:szCs w:val="24"/>
        </w:rPr>
      </w:pPr>
      <w:r>
        <w:rPr>
          <w:rFonts w:ascii="PT Astra Serif" w:hAnsi="PT Astra Serif"/>
          <w:sz w:val="24"/>
          <w:szCs w:val="24"/>
        </w:rPr>
      </w:r>
    </w:p>
    <w:p>
      <w:pPr>
        <w:pStyle w:val="Style22"/>
        <w:spacing w:lineRule="auto" w:line="240" w:before="0" w:after="0"/>
        <w:ind w:firstLine="708"/>
        <w:jc w:val="both"/>
        <w:rPr>
          <w:rFonts w:ascii="PT Astra Serif" w:hAnsi="PT Astra Serif"/>
          <w:sz w:val="24"/>
          <w:szCs w:val="24"/>
        </w:rPr>
      </w:pPr>
      <w:r>
        <w:rPr>
          <w:rFonts w:ascii="PT Astra Serif" w:hAnsi="PT Astra Serif"/>
          <w:sz w:val="24"/>
          <w:szCs w:val="24"/>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экономического развития, предпринимательства и торговли Администрации города Кургана __________, действующего на основании Положения о Департаменте, утвержденного решением Курганской городской Думы от _________ № ________, и _________, именуемый в дальнейшем «Сторона 2», _________, действующий на основании </w:t>
      </w:r>
      <w:r>
        <w:rPr>
          <w:rFonts w:ascii="PT Astra Serif" w:hAnsi="PT Astra Serif"/>
          <w:color w:val="000000"/>
          <w:sz w:val="24"/>
          <w:szCs w:val="24"/>
        </w:rPr>
        <w:t>___________,</w:t>
      </w:r>
      <w:r>
        <w:rPr>
          <w:rFonts w:ascii="PT Astra Serif" w:hAnsi="PT Astra Serif"/>
          <w:sz w:val="24"/>
          <w:szCs w:val="24"/>
        </w:rPr>
        <w:t xml:space="preserve"> далее именуемые «Стороны», заключили настоящий договор о нижеследующем:</w:t>
      </w:r>
    </w:p>
    <w:p>
      <w:pPr>
        <w:pStyle w:val="ConsPlusNormal1"/>
        <w:ind w:firstLine="540"/>
        <w:jc w:val="both"/>
        <w:rPr>
          <w:rFonts w:ascii="PT Astra Serif" w:hAnsi="PT Astra Serif"/>
          <w:sz w:val="24"/>
          <w:szCs w:val="24"/>
        </w:rPr>
      </w:pPr>
      <w:r>
        <w:rPr>
          <w:rFonts w:ascii="PT Astra Serif" w:hAnsi="PT Astra Serif"/>
          <w:sz w:val="24"/>
          <w:szCs w:val="24"/>
        </w:rPr>
      </w:r>
    </w:p>
    <w:p>
      <w:pPr>
        <w:pStyle w:val="ConsPlusNormal1"/>
        <w:numPr>
          <w:ilvl w:val="0"/>
          <w:numId w:val="0"/>
        </w:numPr>
        <w:ind w:firstLine="720"/>
        <w:jc w:val="center"/>
        <w:outlineLvl w:val="2"/>
        <w:rPr>
          <w:rFonts w:ascii="PT Astra Serif" w:hAnsi="PT Astra Serif"/>
          <w:b/>
          <w:b/>
          <w:sz w:val="24"/>
          <w:szCs w:val="24"/>
        </w:rPr>
      </w:pPr>
      <w:r>
        <w:rPr>
          <w:rFonts w:ascii="PT Astra Serif" w:hAnsi="PT Astra Serif"/>
          <w:b/>
          <w:sz w:val="24"/>
          <w:szCs w:val="24"/>
        </w:rPr>
        <w:t>Глава 1. Предмет и срок действия настоящего договора</w:t>
      </w:r>
    </w:p>
    <w:p>
      <w:pPr>
        <w:pStyle w:val="ConsPlusNormal1"/>
        <w:numPr>
          <w:ilvl w:val="0"/>
          <w:numId w:val="0"/>
        </w:numPr>
        <w:ind w:firstLine="720"/>
        <w:jc w:val="center"/>
        <w:outlineLvl w:val="2"/>
        <w:rPr>
          <w:rFonts w:ascii="PT Astra Serif" w:hAnsi="PT Astra Serif"/>
          <w:b/>
          <w:b/>
          <w:sz w:val="24"/>
          <w:szCs w:val="24"/>
        </w:rPr>
      </w:pPr>
      <w:r>
        <w:rPr>
          <w:rFonts w:ascii="PT Astra Serif" w:hAnsi="PT Astra Serif"/>
          <w:b/>
          <w:sz w:val="24"/>
          <w:szCs w:val="24"/>
        </w:rPr>
      </w:r>
    </w:p>
    <w:p>
      <w:pPr>
        <w:pStyle w:val="ConsPlusNonformat"/>
        <w:jc w:val="both"/>
        <w:rPr>
          <w:rFonts w:ascii="PT Astra Serif" w:hAnsi="PT Astra Serif"/>
          <w:sz w:val="24"/>
          <w:szCs w:val="24"/>
        </w:rPr>
      </w:pPr>
      <w:r>
        <w:rPr>
          <w:rFonts w:ascii="PT Astra Serif" w:hAnsi="PT Astra Serif"/>
          <w:sz w:val="24"/>
          <w:szCs w:val="24"/>
        </w:rPr>
        <w:tab/>
        <w:t xml:space="preserve">1.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w:t>
      </w:r>
      <w:r>
        <w:rPr>
          <w:rFonts w:cs="Times New Roman" w:ascii="PT Astra Serif" w:hAnsi="PT Astra Serif"/>
          <w:sz w:val="24"/>
          <w:szCs w:val="24"/>
        </w:rPr>
        <w:t xml:space="preserve">от «____»_______ 20___ г. № ____, </w:t>
      </w:r>
      <w:r>
        <w:rPr>
          <w:rFonts w:ascii="PT Astra Serif" w:hAnsi="PT Astra Serif"/>
          <w:sz w:val="24"/>
          <w:szCs w:val="24"/>
        </w:rPr>
        <w:t xml:space="preserve">на основании протокола № ___ от «___»_______20__ г.  электронного аукциона № ___________________ от «__»_______20__г. </w:t>
      </w:r>
      <w:r>
        <w:rPr>
          <w:rFonts w:cs="Times New Roman" w:ascii="PT Astra Serif" w:hAnsi="PT Astra Serif"/>
          <w:sz w:val="24"/>
          <w:szCs w:val="24"/>
        </w:rPr>
        <w:t>Сторона 1 предоставляет Стороне 2 право на размещение нестационарного объекта уличной торговли - торгового островка (далее - Объект) по адресу: ________________ , общей площадью _____ кв. м.</w:t>
      </w:r>
      <w:r>
        <w:rPr>
          <w:rFonts w:ascii="PT Astra Serif" w:hAnsi="PT Astra Serif"/>
          <w:sz w:val="24"/>
          <w:szCs w:val="24"/>
        </w:rPr>
        <w:t xml:space="preserve"> в соответствии со схемой размещения (приложение 1 к договору), а Сторона 2 обязуется разместить и обеспечить в течение всего срока действия настоящего договора функционирование </w:t>
      </w:r>
      <w:r>
        <w:rPr>
          <w:rFonts w:cs="Times New Roman" w:ascii="PT Astra Serif" w:hAnsi="PT Astra Serif"/>
          <w:sz w:val="24"/>
          <w:szCs w:val="24"/>
        </w:rPr>
        <w:t xml:space="preserve">Объекта в соответствии со специализацией: __________ </w:t>
      </w:r>
      <w:r>
        <w:rPr>
          <w:rFonts w:ascii="PT Astra Serif" w:hAnsi="PT Astra Serif"/>
          <w:sz w:val="24"/>
          <w:szCs w:val="24"/>
        </w:rPr>
        <w:t>на условиях и в порядке, предусмотренных настоящим договором.</w:t>
      </w:r>
    </w:p>
    <w:p>
      <w:pPr>
        <w:pStyle w:val="ConsPlusNonformat"/>
        <w:jc w:val="both"/>
        <w:rPr>
          <w:rFonts w:ascii="PT Astra Serif" w:hAnsi="PT Astra Serif" w:cs="Times New Roman"/>
          <w:sz w:val="24"/>
          <w:szCs w:val="24"/>
        </w:rPr>
      </w:pPr>
      <w:r>
        <w:rPr>
          <w:rFonts w:cs="Times New Roman" w:ascii="PT Astra Serif" w:hAnsi="PT Astra Serif"/>
          <w:sz w:val="24"/>
          <w:szCs w:val="24"/>
        </w:rPr>
        <w:tab/>
        <w:t>2. Передача или уступка прав и обязанностей по договору третьим лицам запрещена.</w:t>
      </w:r>
    </w:p>
    <w:p>
      <w:pPr>
        <w:pStyle w:val="ConsPlusNonformat"/>
        <w:jc w:val="both"/>
        <w:rPr>
          <w:rFonts w:ascii="PT Astra Serif" w:hAnsi="PT Astra Serif" w:cs="Times New Roman"/>
          <w:sz w:val="24"/>
          <w:szCs w:val="24"/>
        </w:rPr>
      </w:pPr>
      <w:r>
        <w:rPr>
          <w:rFonts w:cs="Times New Roman" w:ascii="PT Astra Serif" w:hAnsi="PT Astra Serif"/>
          <w:sz w:val="24"/>
          <w:szCs w:val="24"/>
        </w:rPr>
        <w:tab/>
        <w:t>3. Договор вступает в силу с момента его заключения.</w:t>
      </w:r>
    </w:p>
    <w:p>
      <w:pPr>
        <w:pStyle w:val="ConsPlusNonformat"/>
        <w:jc w:val="both"/>
        <w:rPr>
          <w:rFonts w:ascii="PT Astra Serif" w:hAnsi="PT Astra Serif" w:cs="Times New Roman"/>
          <w:sz w:val="24"/>
          <w:szCs w:val="24"/>
        </w:rPr>
      </w:pPr>
      <w:r>
        <w:rPr>
          <w:rFonts w:cs="Times New Roman" w:ascii="PT Astra Serif" w:hAnsi="PT Astra Serif"/>
          <w:sz w:val="24"/>
          <w:szCs w:val="24"/>
        </w:rPr>
        <w:tab/>
        <w:t xml:space="preserve">4. Срок действия </w:t>
      </w:r>
      <w:r>
        <w:rPr>
          <w:rFonts w:ascii="PT Astra Serif" w:hAnsi="PT Astra Serif"/>
          <w:sz w:val="24"/>
          <w:szCs w:val="24"/>
        </w:rPr>
        <w:t>настоящего договора</w:t>
      </w:r>
      <w:r>
        <w:rPr>
          <w:rFonts w:cs="Times New Roman" w:ascii="PT Astra Serif" w:hAnsi="PT Astra Serif"/>
          <w:sz w:val="24"/>
          <w:szCs w:val="24"/>
        </w:rPr>
        <w:t>: с «____» ____________ 20___ г. по 08.02.2026 г.</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5. Фактическое размещение (установка) Объекта осуществляется Стороной 2 в срок до «___»__________20___года.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r>
    </w:p>
    <w:p>
      <w:pPr>
        <w:pStyle w:val="ConsPlusNonformat"/>
        <w:tabs>
          <w:tab w:val="clear" w:pos="708"/>
          <w:tab w:val="left" w:pos="2640" w:leader="none"/>
        </w:tabs>
        <w:jc w:val="both"/>
        <w:rPr>
          <w:rFonts w:ascii="PT Astra Serif" w:hAnsi="PT Astra Serif"/>
          <w:b/>
          <w:b/>
          <w:sz w:val="24"/>
          <w:szCs w:val="24"/>
        </w:rPr>
      </w:pPr>
      <w:r>
        <w:rPr>
          <w:rFonts w:cs="Times New Roman" w:ascii="PT Astra Serif" w:hAnsi="PT Astra Serif"/>
          <w:sz w:val="24"/>
          <w:szCs w:val="24"/>
        </w:rPr>
        <w:tab/>
      </w:r>
      <w:r>
        <w:rPr>
          <w:rFonts w:ascii="PT Astra Serif" w:hAnsi="PT Astra Serif"/>
          <w:b/>
          <w:sz w:val="24"/>
          <w:szCs w:val="24"/>
        </w:rPr>
        <w:t>Глава 2. Платежи по договору</w:t>
      </w:r>
    </w:p>
    <w:p>
      <w:pPr>
        <w:pStyle w:val="ConsPlusNonformat"/>
        <w:tabs>
          <w:tab w:val="clear" w:pos="708"/>
          <w:tab w:val="left" w:pos="2640" w:leader="none"/>
        </w:tabs>
        <w:jc w:val="both"/>
        <w:rPr>
          <w:rFonts w:ascii="PT Astra Serif" w:hAnsi="PT Astra Serif"/>
          <w:b/>
          <w:b/>
          <w:sz w:val="24"/>
          <w:szCs w:val="24"/>
          <w:highlight w:val="yellow"/>
        </w:rPr>
      </w:pPr>
      <w:r>
        <w:rPr>
          <w:rFonts w:ascii="PT Astra Serif" w:hAnsi="PT Astra Serif"/>
          <w:b/>
          <w:sz w:val="24"/>
          <w:szCs w:val="24"/>
          <w:highlight w:val="yellow"/>
        </w:rPr>
      </w:r>
    </w:p>
    <w:p>
      <w:pPr>
        <w:pStyle w:val="Normal"/>
        <w:spacing w:lineRule="auto" w:line="240" w:before="0" w:after="0"/>
        <w:ind w:firstLine="709"/>
        <w:jc w:val="both"/>
        <w:rPr>
          <w:rFonts w:ascii="PT Astra Serif" w:hAnsi="PT Astra Serif"/>
          <w:sz w:val="24"/>
          <w:szCs w:val="24"/>
        </w:rPr>
      </w:pPr>
      <w:r>
        <w:rPr>
          <w:rFonts w:ascii="PT Astra Serif" w:hAnsi="PT Astra Serif"/>
          <w:sz w:val="24"/>
          <w:szCs w:val="24"/>
        </w:rPr>
        <w:t>6. Ежегодный размер платы по договору (далее - Плата) определен на основании протокола о результатах аукциона на право заключения договора на размещение нестационарного объекта уличной торговли № ____от «____»______20__г. и составляет ________(_______________________________) рублей __ копеек.</w:t>
      </w:r>
    </w:p>
    <w:p>
      <w:pPr>
        <w:pStyle w:val="Normal"/>
        <w:spacing w:lineRule="auto" w:line="240" w:before="0" w:after="0"/>
        <w:ind w:firstLine="709"/>
        <w:jc w:val="both"/>
        <w:rPr>
          <w:rFonts w:ascii="PT Astra Serif" w:hAnsi="PT Astra Serif"/>
          <w:sz w:val="24"/>
          <w:szCs w:val="24"/>
        </w:rPr>
      </w:pPr>
      <w:r>
        <w:rPr>
          <w:rFonts w:ascii="PT Astra Serif" w:hAnsi="PT Astra Serif"/>
          <w:sz w:val="24"/>
          <w:szCs w:val="24"/>
        </w:rPr>
        <w:t>7. Задаток в размере 25000 (двадцать пять тысяч) рублей, перечисленный Стороной 2 для участия в аукционе, засчитывается в счет оплаты ежегодного размера платы по договору.</w:t>
      </w:r>
    </w:p>
    <w:p>
      <w:pPr>
        <w:pStyle w:val="Normal"/>
        <w:spacing w:lineRule="auto" w:line="240" w:before="0" w:after="0"/>
        <w:ind w:firstLine="709"/>
        <w:jc w:val="both"/>
        <w:rPr>
          <w:rFonts w:ascii="PT Astra Serif" w:hAnsi="PT Astra Serif"/>
          <w:sz w:val="24"/>
          <w:szCs w:val="24"/>
        </w:rPr>
      </w:pPr>
      <w:r>
        <w:rPr>
          <w:rFonts w:ascii="PT Astra Serif" w:hAnsi="PT Astra Serif"/>
          <w:sz w:val="24"/>
          <w:szCs w:val="24"/>
        </w:rPr>
        <w:t xml:space="preserve">8. Плата по договору исчисляется с даты фактического размещения </w:t>
      </w:r>
      <w:r>
        <w:rPr>
          <w:rFonts w:eastAsia="Arial" w:ascii="PT Astra Serif" w:hAnsi="PT Astra Serif"/>
          <w:sz w:val="24"/>
          <w:szCs w:val="24"/>
          <w:lang w:eastAsia="ar-SA"/>
        </w:rPr>
        <w:t>Объекта</w:t>
      </w:r>
      <w:r>
        <w:rPr>
          <w:rFonts w:ascii="PT Astra Serif" w:hAnsi="PT Astra Serif"/>
          <w:sz w:val="24"/>
          <w:szCs w:val="24"/>
        </w:rPr>
        <w:t>, но не позднее 90 дней с момента заключения договора. За не полный отчетный период размер платы исчисляется по формуле:</w:t>
      </w:r>
    </w:p>
    <w:p>
      <w:pPr>
        <w:pStyle w:val="Normal"/>
        <w:spacing w:lineRule="auto" w:line="240"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Р</w:t>
      </w:r>
      <w:r>
        <w:rPr>
          <w:rFonts w:eastAsia="Times New Roman" w:ascii="PT Astra Serif" w:hAnsi="PT Astra Serif"/>
          <w:sz w:val="24"/>
          <w:szCs w:val="24"/>
          <w:vertAlign w:val="subscript"/>
          <w:lang w:eastAsia="ru-RU"/>
        </w:rPr>
        <w:t>д</w:t>
      </w:r>
      <w:r>
        <w:rPr>
          <w:rFonts w:eastAsia="Times New Roman" w:ascii="PT Astra Serif" w:hAnsi="PT Astra Serif"/>
          <w:sz w:val="24"/>
          <w:szCs w:val="24"/>
          <w:lang w:eastAsia="ru-RU"/>
        </w:rPr>
        <w:t xml:space="preserve"> = Р</w:t>
      </w:r>
      <w:r>
        <w:rPr>
          <w:rFonts w:eastAsia="Times New Roman" w:ascii="PT Astra Serif" w:hAnsi="PT Astra Serif"/>
          <w:sz w:val="24"/>
          <w:szCs w:val="24"/>
          <w:vertAlign w:val="subscript"/>
          <w:lang w:eastAsia="ru-RU"/>
        </w:rPr>
        <w:t>г</w:t>
      </w:r>
      <w:r>
        <w:rPr>
          <w:rFonts w:eastAsia="Times New Roman" w:ascii="PT Astra Serif" w:hAnsi="PT Astra Serif"/>
          <w:sz w:val="24"/>
          <w:szCs w:val="24"/>
          <w:lang w:eastAsia="ru-RU"/>
        </w:rPr>
        <w:t xml:space="preserve"> / 365 (366) х К</w:t>
      </w:r>
      <w:r>
        <w:rPr>
          <w:rFonts w:eastAsia="Times New Roman" w:ascii="PT Astra Serif" w:hAnsi="PT Astra Serif"/>
          <w:sz w:val="24"/>
          <w:szCs w:val="24"/>
          <w:vertAlign w:val="subscript"/>
          <w:lang w:eastAsia="ru-RU"/>
        </w:rPr>
        <w:t>д</w:t>
      </w:r>
      <w:r>
        <w:rPr>
          <w:rFonts w:eastAsia="Times New Roman" w:ascii="PT Astra Serif" w:hAnsi="PT Astra Serif"/>
          <w:sz w:val="24"/>
          <w:szCs w:val="24"/>
          <w:lang w:eastAsia="ru-RU"/>
        </w:rPr>
        <w:t>, где:</w:t>
      </w:r>
    </w:p>
    <w:p>
      <w:pPr>
        <w:pStyle w:val="Normal"/>
        <w:spacing w:lineRule="auto" w:line="240"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Р</w:t>
      </w:r>
      <w:r>
        <w:rPr>
          <w:rFonts w:eastAsia="Times New Roman" w:ascii="PT Astra Serif" w:hAnsi="PT Astra Serif"/>
          <w:sz w:val="24"/>
          <w:szCs w:val="24"/>
          <w:vertAlign w:val="subscript"/>
          <w:lang w:eastAsia="ru-RU"/>
        </w:rPr>
        <w:t xml:space="preserve">д </w:t>
      </w:r>
      <w:r>
        <w:rPr>
          <w:rFonts w:eastAsia="Times New Roman" w:ascii="PT Astra Serif" w:hAnsi="PT Astra Serif"/>
          <w:sz w:val="24"/>
          <w:szCs w:val="24"/>
          <w:lang w:eastAsia="ru-RU"/>
        </w:rPr>
        <w:t>- размер платы за период размещения Объекта;</w:t>
      </w:r>
    </w:p>
    <w:p>
      <w:pPr>
        <w:pStyle w:val="Normal"/>
        <w:spacing w:lineRule="auto" w:line="240"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Р</w:t>
      </w:r>
      <w:r>
        <w:rPr>
          <w:rFonts w:eastAsia="Times New Roman" w:ascii="PT Astra Serif" w:hAnsi="PT Astra Serif"/>
          <w:sz w:val="24"/>
          <w:szCs w:val="24"/>
          <w:vertAlign w:val="subscript"/>
          <w:lang w:eastAsia="ru-RU"/>
        </w:rPr>
        <w:t xml:space="preserve">г </w:t>
      </w:r>
      <w:r>
        <w:rPr>
          <w:rFonts w:eastAsia="Times New Roman" w:ascii="PT Astra Serif" w:hAnsi="PT Astra Serif"/>
          <w:sz w:val="24"/>
          <w:szCs w:val="24"/>
          <w:lang w:eastAsia="ru-RU"/>
        </w:rPr>
        <w:t>- годовой размер платы по договору;</w:t>
      </w:r>
    </w:p>
    <w:p>
      <w:pPr>
        <w:pStyle w:val="Normal"/>
        <w:spacing w:lineRule="auto" w:line="240"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365 (366) - количество дней в году;</w:t>
      </w:r>
    </w:p>
    <w:p>
      <w:pPr>
        <w:pStyle w:val="Normal"/>
        <w:spacing w:lineRule="auto" w:line="240" w:before="0" w:after="0"/>
        <w:ind w:firstLine="709"/>
        <w:rPr>
          <w:rFonts w:ascii="PT Astra Serif" w:hAnsi="PT Astra Serif" w:eastAsia="Times New Roman"/>
          <w:sz w:val="24"/>
          <w:szCs w:val="24"/>
          <w:lang w:eastAsia="ru-RU"/>
        </w:rPr>
      </w:pPr>
      <w:r>
        <w:rPr>
          <w:rFonts w:eastAsia="Times New Roman" w:ascii="PT Astra Serif" w:hAnsi="PT Astra Serif"/>
          <w:sz w:val="24"/>
          <w:szCs w:val="24"/>
          <w:lang w:eastAsia="ru-RU"/>
        </w:rPr>
        <w:t>К</w:t>
      </w:r>
      <w:r>
        <w:rPr>
          <w:rFonts w:eastAsia="Times New Roman" w:ascii="PT Astra Serif" w:hAnsi="PT Astra Serif"/>
          <w:sz w:val="24"/>
          <w:szCs w:val="24"/>
          <w:vertAlign w:val="subscript"/>
          <w:lang w:eastAsia="ru-RU"/>
        </w:rPr>
        <w:t xml:space="preserve">д </w:t>
      </w:r>
      <w:r>
        <w:rPr>
          <w:rFonts w:eastAsia="Times New Roman" w:ascii="PT Astra Serif" w:hAnsi="PT Astra Serif"/>
          <w:sz w:val="24"/>
          <w:szCs w:val="24"/>
          <w:lang w:eastAsia="ru-RU"/>
        </w:rPr>
        <w:t>- количество дней размещения Объекта.</w:t>
      </w:r>
    </w:p>
    <w:p>
      <w:pPr>
        <w:pStyle w:val="Style22"/>
        <w:spacing w:lineRule="auto" w:line="240" w:before="0" w:after="0"/>
        <w:ind w:firstLine="720"/>
        <w:jc w:val="both"/>
        <w:rPr>
          <w:rFonts w:ascii="PT Astra Serif" w:hAnsi="PT Astra Serif"/>
          <w:sz w:val="24"/>
          <w:szCs w:val="24"/>
        </w:rPr>
      </w:pPr>
      <w:r>
        <w:rPr>
          <w:rFonts w:ascii="PT Astra Serif" w:hAnsi="PT Astra Serif"/>
          <w:sz w:val="24"/>
          <w:szCs w:val="24"/>
        </w:rPr>
        <w:t xml:space="preserve">9. Сторона </w:t>
      </w:r>
      <w:r>
        <w:rPr>
          <w:rFonts w:ascii="PT Astra Serif" w:hAnsi="PT Astra Serif"/>
          <w:sz w:val="24"/>
          <w:szCs w:val="24"/>
        </w:rPr>
        <w:t>2</w:t>
      </w:r>
      <w:r>
        <w:rPr>
          <w:rFonts w:ascii="PT Astra Serif" w:hAnsi="PT Astra Serif"/>
          <w:sz w:val="24"/>
          <w:szCs w:val="24"/>
        </w:rPr>
        <w:t xml:space="preserve"> обязана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р/с </w:t>
      </w:r>
      <w:r>
        <w:rPr>
          <w:rFonts w:ascii="PT Astra Serif" w:hAnsi="PT Astra Serif"/>
          <w:color w:val="000000"/>
          <w:sz w:val="24"/>
          <w:szCs w:val="24"/>
        </w:rPr>
        <w:t>03100643000000014300</w:t>
      </w:r>
      <w:r>
        <w:rPr>
          <w:rFonts w:ascii="PT Astra Serif" w:hAnsi="PT Astra Serif"/>
          <w:sz w:val="24"/>
          <w:szCs w:val="24"/>
        </w:rPr>
        <w:t xml:space="preserve"> ОТДЕЛЕНИЕ КУРГАН БАНКА РОССИИ//УФК по Курганской области г. Курган, БИК 013735150, ОКТМО 37701000, КБК 96211705040040000180.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нестационарного объекта уличной торговли.</w:t>
      </w:r>
    </w:p>
    <w:p>
      <w:pPr>
        <w:pStyle w:val="Normal"/>
        <w:widowControl w:val="false"/>
        <w:spacing w:lineRule="auto" w:line="240" w:before="0" w:after="0"/>
        <w:ind w:firstLine="709"/>
        <w:jc w:val="both"/>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10. За нарушение сроков внесения Платы по договору Сторона 2 торговли выплачивает Стороне 1 пени из расчета 0,03% от размера невнесенной Платы за каждый календарный день просрочки. </w:t>
      </w:r>
    </w:p>
    <w:p>
      <w:pPr>
        <w:pStyle w:val="Normal"/>
        <w:spacing w:lineRule="auto" w:line="240" w:before="0" w:after="0"/>
        <w:ind w:firstLine="708"/>
        <w:jc w:val="both"/>
        <w:rPr>
          <w:rFonts w:ascii="PT Astra Serif" w:hAnsi="PT Astra Serif"/>
          <w:sz w:val="24"/>
          <w:szCs w:val="24"/>
        </w:rPr>
      </w:pPr>
      <w:r>
        <w:rPr>
          <w:rFonts w:ascii="PT Astra Serif" w:hAnsi="PT Astra Serif"/>
          <w:sz w:val="24"/>
          <w:szCs w:val="24"/>
        </w:rPr>
        <w:t xml:space="preserve">11. Плата по договору, установленная пунктом 6 главы 2 настоящего договора, ежегодно, но не ранее чем через год после заключения договора, увеличивается в одностороннем порядке Стороной 1 на размер уровня инфляции, установленного в федеральном законе о </w:t>
      </w:r>
      <w:r>
        <w:rPr>
          <w:rFonts w:ascii="PT Astra Serif" w:hAnsi="PT Astra Serif"/>
          <w:color w:val="000000"/>
          <w:sz w:val="24"/>
          <w:szCs w:val="24"/>
        </w:rPr>
        <w:t>федеральном бюджете на о</w:t>
      </w:r>
      <w:r>
        <w:rPr>
          <w:rFonts w:ascii="PT Astra Serif" w:hAnsi="PT Astra Serif"/>
          <w:sz w:val="24"/>
          <w:szCs w:val="24"/>
        </w:rPr>
        <w:t xml:space="preserve">чередной финансовый год и плановый период, с 1 января каждого календарного года без подписания дополнительных соглашений к договору. </w:t>
      </w:r>
    </w:p>
    <w:p>
      <w:pPr>
        <w:pStyle w:val="Style22"/>
        <w:spacing w:lineRule="auto" w:line="240" w:before="0" w:after="0"/>
        <w:jc w:val="both"/>
        <w:rPr>
          <w:rFonts w:ascii="PT Astra Serif" w:hAnsi="PT Astra Serif"/>
          <w:sz w:val="24"/>
          <w:szCs w:val="24"/>
        </w:rPr>
      </w:pPr>
      <w:r>
        <w:rPr>
          <w:rFonts w:ascii="PT Astra Serif" w:hAnsi="PT Astra Serif"/>
          <w:sz w:val="24"/>
          <w:szCs w:val="24"/>
        </w:rPr>
        <w:tab/>
        <w:t>12. В случае досрочного расторжения настоящего договора по инициативе Стороны 2, а также досрочного расторжения по инициативе Стороны 1 в случаях, предусмотренных подпунктом 3 пункта 14 главы 3 настоящего договора, денежные средства, внесенные в качестве платы за предоставление права на размещение Объекта, возврату не подлежат.</w:t>
      </w:r>
    </w:p>
    <w:p>
      <w:pPr>
        <w:pStyle w:val="Style22"/>
        <w:spacing w:lineRule="auto" w:line="240" w:before="0" w:after="0"/>
        <w:ind w:firstLine="720"/>
        <w:jc w:val="both"/>
        <w:rPr>
          <w:rFonts w:ascii="PT Astra Serif" w:hAnsi="PT Astra Serif"/>
          <w:sz w:val="24"/>
          <w:szCs w:val="24"/>
        </w:rPr>
      </w:pPr>
      <w:r>
        <w:rPr>
          <w:rFonts w:ascii="PT Astra Serif" w:hAnsi="PT Astra Serif"/>
          <w:sz w:val="24"/>
          <w:szCs w:val="24"/>
        </w:rPr>
        <w:t>13. Неиспользование Объекта Стороной 2 не может служить основанием невнесения платы за предоставление права на размещение Объекта.</w:t>
      </w:r>
    </w:p>
    <w:p>
      <w:pPr>
        <w:pStyle w:val="ConsPlusNormal1"/>
        <w:jc w:val="both"/>
        <w:rPr>
          <w:rFonts w:ascii="PT Astra Serif" w:hAnsi="PT Astra Serif"/>
          <w:sz w:val="24"/>
          <w:szCs w:val="24"/>
        </w:rPr>
      </w:pPr>
      <w:r>
        <w:rPr>
          <w:rFonts w:ascii="PT Astra Serif" w:hAnsi="PT Astra Serif"/>
          <w:sz w:val="24"/>
          <w:szCs w:val="24"/>
        </w:rPr>
      </w:r>
    </w:p>
    <w:p>
      <w:pPr>
        <w:pStyle w:val="ConsPlusNormal1"/>
        <w:numPr>
          <w:ilvl w:val="0"/>
          <w:numId w:val="0"/>
        </w:numPr>
        <w:ind w:firstLine="720"/>
        <w:jc w:val="center"/>
        <w:outlineLvl w:val="2"/>
        <w:rPr>
          <w:rFonts w:ascii="PT Astra Serif" w:hAnsi="PT Astra Serif"/>
          <w:b/>
          <w:b/>
          <w:sz w:val="24"/>
          <w:szCs w:val="24"/>
        </w:rPr>
      </w:pPr>
      <w:r>
        <w:rPr>
          <w:rFonts w:ascii="PT Astra Serif" w:hAnsi="PT Astra Serif"/>
          <w:b/>
          <w:sz w:val="24"/>
          <w:szCs w:val="24"/>
        </w:rPr>
        <w:t>Глава 3. Права и обязанности Стороны 1</w:t>
      </w:r>
    </w:p>
    <w:p>
      <w:pPr>
        <w:pStyle w:val="ConsPlusNormal1"/>
        <w:jc w:val="center"/>
        <w:rPr>
          <w:rFonts w:ascii="PT Astra Serif" w:hAnsi="PT Astra Serif"/>
          <w:sz w:val="24"/>
          <w:szCs w:val="24"/>
        </w:rPr>
      </w:pPr>
      <w:r>
        <w:rPr>
          <w:rFonts w:ascii="PT Astra Serif" w:hAnsi="PT Astra Serif"/>
          <w:sz w:val="24"/>
          <w:szCs w:val="24"/>
        </w:rPr>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14. Сторона 1 имеет право:</w:t>
      </w:r>
    </w:p>
    <w:p>
      <w:pPr>
        <w:pStyle w:val="ConsPlusNormal1"/>
        <w:ind w:firstLine="709"/>
        <w:jc w:val="both"/>
        <w:rPr>
          <w:rFonts w:ascii="PT Astra Serif" w:hAnsi="PT Astra Serif"/>
          <w:sz w:val="24"/>
          <w:szCs w:val="24"/>
        </w:rPr>
      </w:pPr>
      <w:r>
        <w:rPr>
          <w:rFonts w:ascii="PT Astra Serif" w:hAnsi="PT Astra Serif"/>
          <w:sz w:val="24"/>
          <w:szCs w:val="24"/>
        </w:rPr>
        <w:t>1) на беспрепятственный доступ к Объекту с целью проверки его использования в соответствии с условиями настоящего договора;</w:t>
      </w:r>
    </w:p>
    <w:p>
      <w:pPr>
        <w:pStyle w:val="ConsPlusNormal1"/>
        <w:ind w:firstLine="709"/>
        <w:jc w:val="both"/>
        <w:rPr>
          <w:rFonts w:ascii="PT Astra Serif" w:hAnsi="PT Astra Serif"/>
          <w:sz w:val="24"/>
          <w:szCs w:val="24"/>
        </w:rPr>
      </w:pPr>
      <w:r>
        <w:rPr>
          <w:rFonts w:ascii="PT Astra Serif" w:hAnsi="PT Astra Serif"/>
          <w:sz w:val="24"/>
          <w:szCs w:val="24"/>
        </w:rPr>
        <w:t>2) требовать от Стороны 2 устранения выявленных нарушений условий настоящего договора;</w:t>
      </w:r>
    </w:p>
    <w:p>
      <w:pPr>
        <w:pStyle w:val="ConsPlusNormal1"/>
        <w:ind w:firstLine="709"/>
        <w:jc w:val="both"/>
        <w:rPr>
          <w:rFonts w:ascii="PT Astra Serif" w:hAnsi="PT Astra Serif"/>
          <w:sz w:val="24"/>
          <w:szCs w:val="24"/>
        </w:rPr>
      </w:pPr>
      <w:r>
        <w:rPr>
          <w:rFonts w:ascii="PT Astra Serif" w:hAnsi="PT Astra Serif"/>
          <w:sz w:val="24"/>
          <w:szCs w:val="24"/>
        </w:rPr>
        <w:t>3) досрочно в одностороннем порядке расторгнуть настоящий договор в случаях установления фактов:</w:t>
      </w:r>
    </w:p>
    <w:p>
      <w:pPr>
        <w:pStyle w:val="ConsPlusNormal1"/>
        <w:ind w:firstLine="709"/>
        <w:jc w:val="both"/>
        <w:rPr>
          <w:rFonts w:ascii="PT Astra Serif" w:hAnsi="PT Astra Serif"/>
          <w:sz w:val="24"/>
          <w:szCs w:val="24"/>
        </w:rPr>
      </w:pPr>
      <w:r>
        <w:rPr>
          <w:rFonts w:ascii="PT Astra Serif" w:hAnsi="PT Astra Serif"/>
          <w:sz w:val="24"/>
          <w:szCs w:val="24"/>
        </w:rPr>
        <w:t>- невнесения Платы за 2 квартала и более;</w:t>
      </w:r>
    </w:p>
    <w:p>
      <w:pPr>
        <w:pStyle w:val="ConsPlusNormal1"/>
        <w:ind w:firstLine="709"/>
        <w:jc w:val="both"/>
        <w:rPr>
          <w:rFonts w:ascii="PT Astra Serif" w:hAnsi="PT Astra Serif"/>
          <w:sz w:val="24"/>
          <w:szCs w:val="24"/>
        </w:rPr>
      </w:pPr>
      <w:r>
        <w:rPr>
          <w:rFonts w:ascii="PT Astra Serif" w:hAnsi="PT Astra Serif"/>
          <w:sz w:val="24"/>
          <w:szCs w:val="24"/>
        </w:rPr>
        <w:t>- передачи Объекта третьему лицу;</w:t>
      </w:r>
    </w:p>
    <w:p>
      <w:pPr>
        <w:pStyle w:val="ConsPlusNormal1"/>
        <w:ind w:firstLine="709"/>
        <w:jc w:val="both"/>
        <w:rPr>
          <w:rFonts w:ascii="PT Astra Serif" w:hAnsi="PT Astra Serif"/>
          <w:sz w:val="24"/>
          <w:szCs w:val="24"/>
        </w:rPr>
      </w:pPr>
      <w:r>
        <w:rPr>
          <w:rFonts w:ascii="PT Astra Serif" w:hAnsi="PT Astra Serif"/>
          <w:sz w:val="24"/>
          <w:szCs w:val="24"/>
        </w:rPr>
        <w:t xml:space="preserve">- нарушения требований к размещению и эксплуатации Объекта, предусмотренных подпунктами 1, 6, 7 пункта 17 Главы 4 настоящего договора; </w:t>
      </w:r>
    </w:p>
    <w:p>
      <w:pPr>
        <w:pStyle w:val="ConsPlusNormal1"/>
        <w:ind w:firstLine="709"/>
        <w:jc w:val="both"/>
        <w:rPr>
          <w:rFonts w:ascii="PT Astra Serif" w:hAnsi="PT Astra Serif"/>
          <w:sz w:val="24"/>
          <w:szCs w:val="24"/>
        </w:rPr>
      </w:pPr>
      <w:r>
        <w:rPr>
          <w:rFonts w:ascii="PT Astra Serif" w:hAnsi="PT Astra Serif"/>
          <w:sz w:val="24"/>
          <w:szCs w:val="24"/>
        </w:rPr>
        <w:t>- допущения Стороной 2 либо ее продавцами реализации (продажи) алкогольной и спиртосодержащей продукции, в том числе пива и напитков, изготавливаемых на основе пива, в нестационарном объекте уличной торговли и привлечения к административной ответственности за нарушение требований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ConsPlusNormal1"/>
        <w:ind w:firstLine="709"/>
        <w:jc w:val="both"/>
        <w:rPr>
          <w:rFonts w:ascii="PT Astra Serif" w:hAnsi="PT Astra Serif"/>
          <w:sz w:val="24"/>
          <w:szCs w:val="24"/>
        </w:rPr>
      </w:pPr>
      <w:r>
        <w:rPr>
          <w:rFonts w:ascii="PT Astra Serif" w:hAnsi="PT Astra Serif"/>
          <w:sz w:val="24"/>
          <w:szCs w:val="24"/>
        </w:rPr>
        <w:t>4)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 с отнесением всех расходов по демонтажу, вывозу и хранению Объекта за счет Стороны 2.</w:t>
      </w:r>
    </w:p>
    <w:p>
      <w:pPr>
        <w:pStyle w:val="ConsPlusNormal1"/>
        <w:ind w:firstLine="709"/>
        <w:jc w:val="both"/>
        <w:rPr>
          <w:rFonts w:ascii="PT Astra Serif" w:hAnsi="PT Astra Serif"/>
          <w:sz w:val="24"/>
          <w:szCs w:val="24"/>
        </w:rPr>
      </w:pPr>
      <w:r>
        <w:rPr>
          <w:rFonts w:ascii="PT Astra Serif" w:hAnsi="PT Astra Serif"/>
          <w:sz w:val="24"/>
          <w:szCs w:val="24"/>
        </w:rPr>
        <w:t>15. Сторона 1 обязана:</w:t>
      </w:r>
    </w:p>
    <w:p>
      <w:pPr>
        <w:pStyle w:val="ConsPlusNormal1"/>
        <w:ind w:firstLine="709"/>
        <w:jc w:val="both"/>
        <w:rPr>
          <w:rFonts w:ascii="PT Astra Serif" w:hAnsi="PT Astra Serif"/>
          <w:sz w:val="24"/>
          <w:szCs w:val="24"/>
        </w:rPr>
      </w:pPr>
      <w:r>
        <w:rPr>
          <w:rFonts w:ascii="PT Astra Serif" w:hAnsi="PT Astra Serif"/>
          <w:sz w:val="24"/>
          <w:szCs w:val="24"/>
        </w:rPr>
        <w:t>1) предоставить Стороне 2 место для размещения Объекта;</w:t>
      </w:r>
    </w:p>
    <w:p>
      <w:pPr>
        <w:pStyle w:val="ConsPlusNormal1"/>
        <w:ind w:firstLine="709"/>
        <w:jc w:val="both"/>
        <w:rPr>
          <w:rFonts w:ascii="PT Astra Serif" w:hAnsi="PT Astra Serif"/>
          <w:sz w:val="24"/>
          <w:szCs w:val="24"/>
        </w:rPr>
      </w:pPr>
      <w:r>
        <w:rPr>
          <w:rFonts w:ascii="PT Astra Serif" w:hAnsi="PT Astra Serif"/>
          <w:sz w:val="24"/>
          <w:szCs w:val="24"/>
        </w:rPr>
        <w:t>2)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w:t>
      </w:r>
    </w:p>
    <w:p>
      <w:pPr>
        <w:pStyle w:val="ConsPlusNormal1"/>
        <w:jc w:val="center"/>
        <w:rPr>
          <w:rFonts w:ascii="PT Astra Serif" w:hAnsi="PT Astra Serif"/>
          <w:sz w:val="24"/>
          <w:szCs w:val="24"/>
          <w:highlight w:val="yellow"/>
        </w:rPr>
      </w:pPr>
      <w:r>
        <w:rPr>
          <w:rFonts w:ascii="PT Astra Serif" w:hAnsi="PT Astra Serif"/>
          <w:sz w:val="24"/>
          <w:szCs w:val="24"/>
          <w:highlight w:val="yellow"/>
        </w:rPr>
      </w:r>
    </w:p>
    <w:p>
      <w:pPr>
        <w:pStyle w:val="ConsPlusNormal1"/>
        <w:numPr>
          <w:ilvl w:val="0"/>
          <w:numId w:val="0"/>
        </w:numPr>
        <w:ind w:firstLine="720"/>
        <w:jc w:val="center"/>
        <w:outlineLvl w:val="2"/>
        <w:rPr>
          <w:rFonts w:ascii="PT Astra Serif" w:hAnsi="PT Astra Serif"/>
          <w:b/>
          <w:b/>
          <w:sz w:val="24"/>
          <w:szCs w:val="24"/>
        </w:rPr>
      </w:pPr>
      <w:r>
        <w:rPr>
          <w:rFonts w:ascii="PT Astra Serif" w:hAnsi="PT Astra Serif"/>
          <w:b/>
          <w:sz w:val="24"/>
          <w:szCs w:val="24"/>
        </w:rPr>
        <w:t>Глава 4. Права и обязанности Стороны 2</w:t>
      </w:r>
    </w:p>
    <w:p>
      <w:pPr>
        <w:pStyle w:val="ConsPlusNormal1"/>
        <w:jc w:val="center"/>
        <w:rPr>
          <w:rFonts w:ascii="PT Astra Serif" w:hAnsi="PT Astra Serif"/>
          <w:b/>
          <w:b/>
          <w:sz w:val="24"/>
          <w:szCs w:val="24"/>
        </w:rPr>
      </w:pPr>
      <w:r>
        <w:rPr>
          <w:rFonts w:ascii="PT Astra Serif" w:hAnsi="PT Astra Serif"/>
          <w:b/>
          <w:sz w:val="24"/>
          <w:szCs w:val="24"/>
        </w:rPr>
      </w:r>
    </w:p>
    <w:p>
      <w:pPr>
        <w:pStyle w:val="Normal"/>
        <w:widowControl w:val="false"/>
        <w:spacing w:lineRule="auto" w:line="240" w:before="0" w:after="0"/>
        <w:ind w:firstLine="709"/>
        <w:jc w:val="both"/>
        <w:rPr>
          <w:rFonts w:ascii="PT Astra Serif" w:hAnsi="PT Astra Serif"/>
          <w:sz w:val="24"/>
          <w:szCs w:val="24"/>
          <w:highlight w:val="yellow"/>
        </w:rPr>
      </w:pPr>
      <w:r>
        <w:rPr>
          <w:rFonts w:ascii="PT Astra Serif" w:hAnsi="PT Astra Serif"/>
          <w:sz w:val="24"/>
          <w:szCs w:val="24"/>
        </w:rPr>
        <w:t>16. Сторона 2 имеет право досрочно расторгнуть настоящий договор по основаниям, предусмотренным подпунктом 1 пункта 21 главы 5 настоящего договора с уведомлением Стороны 1 об отказе от исполнения настоящего договора.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17. Сторона 2 обязана: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1) обеспечить размещение Объекта в соответствии с требованиями главы 1 настоящего договора;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2) В течение 60 дней с даты заключения договора на размещение нестационарного объекта уличной торговли после проведения торгов установить Объект в соответствии с эскизом внешнего вида согласованным с Департаментом архитектуры, строительства и земельных отношений Администрации города Кургана;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3) оборудовать Объект вывеской с указанием реквизитов и режима работы;</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4) обеспечить в соответствии со специализацией функционирование нестационарного объекта уличной торговли в течение всего срока действия настоящего договора;</w:t>
      </w:r>
    </w:p>
    <w:p>
      <w:pPr>
        <w:pStyle w:val="Normal"/>
        <w:widowControl w:val="false"/>
        <w:overflowPunct w:val="true"/>
        <w:spacing w:lineRule="auto" w:line="240" w:before="0" w:after="0"/>
        <w:ind w:firstLine="709"/>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5)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Объекта в соответствии с Правилами благоустройства территории города Кургана, утвержденными решением Курганской городской Думы;</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 xml:space="preserve">6) при осуществлении торговой деятельности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7)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и летних кафе на территории города Кургана и Правил благоустройства территории города Кургана, в том числе ежедневную уборку торгового места и прилегающей к нему территории, вывоз мусора и тары;</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8) в случае изменения юридического адреса или иных реквизитов в течение 5 рабочих дней направить Стороне 1 письменное уведомление об этом;</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9) в течение 3 рабочих дней со дня окончания срока действия настоящего договора демонтировать Объект с последующим восстановлением благоустройства территории.</w:t>
      </w:r>
    </w:p>
    <w:p>
      <w:pPr>
        <w:pStyle w:val="Normal"/>
        <w:widowControl w:val="false"/>
        <w:spacing w:lineRule="auto" w:line="240" w:before="0" w:after="0"/>
        <w:jc w:val="center"/>
        <w:rPr>
          <w:rFonts w:ascii="PT Astra Serif" w:hAnsi="PT Astra Serif"/>
          <w:b/>
          <w:b/>
          <w:sz w:val="24"/>
          <w:szCs w:val="24"/>
        </w:rPr>
      </w:pPr>
      <w:r>
        <w:rPr>
          <w:rFonts w:ascii="PT Astra Serif" w:hAnsi="PT Astra Serif"/>
          <w:b/>
          <w:sz w:val="24"/>
          <w:szCs w:val="24"/>
        </w:rPr>
      </w:r>
    </w:p>
    <w:p>
      <w:pPr>
        <w:pStyle w:val="Normal"/>
        <w:widowControl w:val="false"/>
        <w:spacing w:lineRule="auto" w:line="240" w:before="0" w:after="0"/>
        <w:jc w:val="center"/>
        <w:rPr>
          <w:rFonts w:ascii="PT Astra Serif" w:hAnsi="PT Astra Serif"/>
          <w:b/>
          <w:b/>
          <w:sz w:val="24"/>
          <w:szCs w:val="24"/>
        </w:rPr>
      </w:pPr>
      <w:r>
        <w:rPr>
          <w:rFonts w:ascii="PT Astra Serif" w:hAnsi="PT Astra Serif"/>
          <w:b/>
          <w:sz w:val="24"/>
          <w:szCs w:val="24"/>
        </w:rPr>
        <w:t>Глава 5. Изменение, прекращение и расторжение договора</w:t>
      </w:r>
    </w:p>
    <w:p>
      <w:pPr>
        <w:pStyle w:val="ConsPlusNormal1"/>
        <w:ind w:firstLine="709"/>
        <w:jc w:val="both"/>
        <w:rPr>
          <w:rFonts w:ascii="PT Astra Serif" w:hAnsi="PT Astra Serif"/>
          <w:b/>
          <w:b/>
          <w:sz w:val="24"/>
          <w:szCs w:val="24"/>
        </w:rPr>
      </w:pPr>
      <w:r>
        <w:rPr>
          <w:rFonts w:ascii="PT Astra Serif" w:hAnsi="PT Astra Serif"/>
          <w:b/>
          <w:sz w:val="24"/>
          <w:szCs w:val="24"/>
        </w:rPr>
      </w:r>
    </w:p>
    <w:p>
      <w:pPr>
        <w:pStyle w:val="Normal"/>
        <w:widowControl w:val="false"/>
        <w:spacing w:lineRule="auto" w:line="240" w:before="0" w:after="0"/>
        <w:ind w:firstLine="708"/>
        <w:jc w:val="both"/>
        <w:rPr>
          <w:rFonts w:ascii="PT Astra Serif" w:hAnsi="PT Astra Serif"/>
          <w:sz w:val="24"/>
          <w:szCs w:val="24"/>
        </w:rPr>
      </w:pPr>
      <w:r>
        <w:rPr>
          <w:rFonts w:ascii="PT Astra Serif" w:hAnsi="PT Astra Serif"/>
          <w:sz w:val="24"/>
          <w:szCs w:val="24"/>
        </w:rPr>
        <w:t>18. Все изменения и (или) дополнения к настоящему договору оформляются сторонами в письменной форме и являются неотъемлемой частью настоящего договора.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19. Окончание срока действия настоящего договора влечет прекращение обязательств сторон по настоящему договору, за исключением исполнения обязательств, предусмотренных подпунктом 9 пункта 17 главы 4 настоящего договора.</w:t>
      </w:r>
    </w:p>
    <w:p>
      <w:pPr>
        <w:pStyle w:val="Normal"/>
        <w:spacing w:lineRule="auto" w:line="240" w:before="0" w:after="0"/>
        <w:ind w:firstLine="709"/>
        <w:jc w:val="both"/>
        <w:rPr>
          <w:rFonts w:ascii="PT Astra Serif" w:hAnsi="PT Astra Serif"/>
          <w:sz w:val="24"/>
          <w:szCs w:val="24"/>
        </w:rPr>
      </w:pPr>
      <w:r>
        <w:rPr>
          <w:rFonts w:ascii="PT Astra Serif" w:hAnsi="PT Astra Serif"/>
          <w:sz w:val="24"/>
          <w:szCs w:val="24"/>
        </w:rPr>
        <w:t>20. Досрочное расторжение настоящего договора допускается по соглашению сторон  в случаях, предусмотренных законодательством.</w:t>
      </w:r>
    </w:p>
    <w:p>
      <w:pPr>
        <w:pStyle w:val="Normal"/>
        <w:widowControl w:val="false"/>
        <w:spacing w:lineRule="auto" w:line="240" w:before="0" w:after="0"/>
        <w:ind w:firstLine="709"/>
        <w:jc w:val="both"/>
        <w:rPr>
          <w:rFonts w:ascii="PT Astra Serif" w:hAnsi="PT Astra Serif"/>
          <w:color w:val="000000"/>
          <w:sz w:val="24"/>
          <w:szCs w:val="24"/>
          <w:highlight w:val="white"/>
        </w:rPr>
      </w:pPr>
      <w:r>
        <w:rPr>
          <w:rFonts w:ascii="PT Astra Serif" w:hAnsi="PT Astra Serif"/>
          <w:sz w:val="24"/>
          <w:szCs w:val="24"/>
        </w:rPr>
        <w:t>21. Односторонний отказ от исполнения настоящего договора допускается в следующих случаях:</w:t>
      </w:r>
      <w:r>
        <w:rPr>
          <w:rFonts w:ascii="PT Astra Serif" w:hAnsi="PT Astra Serif"/>
          <w:color w:val="000000"/>
          <w:sz w:val="24"/>
          <w:szCs w:val="24"/>
          <w:shd w:fill="FFFFFF" w:val="clear"/>
        </w:rPr>
        <w:t xml:space="preserve"> </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 xml:space="preserve">1) </w:t>
      </w:r>
      <w:r>
        <w:rPr>
          <w:rFonts w:ascii="PT Astra Serif" w:hAnsi="PT Astra Serif"/>
          <w:color w:val="000000"/>
          <w:sz w:val="24"/>
          <w:szCs w:val="24"/>
          <w:shd w:fill="FFFFFF" w:val="clear"/>
        </w:rPr>
        <w:t xml:space="preserve">односторонний отказ Стороны 2 от исполнения настоящего договора допускается в случае </w:t>
      </w:r>
      <w:r>
        <w:rPr>
          <w:rFonts w:ascii="PT Astra Serif" w:hAnsi="PT Astra Serif"/>
          <w:sz w:val="24"/>
          <w:szCs w:val="24"/>
        </w:rPr>
        <w:t>прекращения Стороной 2 в установленном федеральным законодательством порядке своей деятельности, при этом настоящий договор считается расторгнутым с момента получения Стороной 1 уведомления об отказе от исполнения настоящего договора;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 xml:space="preserve">2) </w:t>
      </w:r>
      <w:r>
        <w:rPr>
          <w:rFonts w:ascii="PT Astra Serif" w:hAnsi="PT Astra Serif"/>
          <w:color w:val="000000"/>
          <w:sz w:val="24"/>
          <w:szCs w:val="24"/>
          <w:shd w:fill="FFFFFF" w:val="clear"/>
        </w:rPr>
        <w:t xml:space="preserve">односторонний отказ Стороны 1 от исполнения настоящего договора допускается в случаях, установленных </w:t>
      </w:r>
      <w:r>
        <w:rPr>
          <w:rFonts w:ascii="PT Astra Serif" w:hAnsi="PT Astra Serif"/>
          <w:sz w:val="24"/>
          <w:szCs w:val="24"/>
        </w:rPr>
        <w:t>подпунктом 3 пункта 14 главы 3 настоящего договора, при этом настоящий договор считается расторгнутым с момента направления Стороной 1 уведомления об отказе от исполнения настоящего договора;</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22. По окончании срока действия настоящего договора, при досрочном расторжении настоящего договора Сторона 2 обязана вернуть Стороне 1 место размещения Объекта в надлежащем состоянии с восстановлением благоустройства территории.</w:t>
      </w:r>
    </w:p>
    <w:p>
      <w:pPr>
        <w:pStyle w:val="Normal"/>
        <w:widowControl w:val="false"/>
        <w:numPr>
          <w:ilvl w:val="0"/>
          <w:numId w:val="0"/>
        </w:numPr>
        <w:spacing w:lineRule="auto" w:line="240" w:before="0" w:after="0"/>
        <w:ind w:firstLine="709"/>
        <w:jc w:val="center"/>
        <w:outlineLvl w:val="1"/>
        <w:rPr>
          <w:rFonts w:ascii="PT Astra Serif" w:hAnsi="PT Astra Serif"/>
          <w:b/>
          <w:b/>
          <w:sz w:val="24"/>
          <w:szCs w:val="24"/>
        </w:rPr>
      </w:pPr>
      <w:r>
        <w:rPr>
          <w:rFonts w:ascii="PT Astra Serif" w:hAnsi="PT Astra Serif"/>
          <w:b/>
          <w:sz w:val="24"/>
          <w:szCs w:val="24"/>
        </w:rPr>
      </w:r>
    </w:p>
    <w:p>
      <w:pPr>
        <w:pStyle w:val="Normal"/>
        <w:widowControl w:val="false"/>
        <w:numPr>
          <w:ilvl w:val="0"/>
          <w:numId w:val="0"/>
        </w:numPr>
        <w:spacing w:lineRule="auto" w:line="240" w:before="0" w:after="0"/>
        <w:ind w:firstLine="709"/>
        <w:jc w:val="center"/>
        <w:outlineLvl w:val="1"/>
        <w:rPr>
          <w:rFonts w:ascii="PT Astra Serif" w:hAnsi="PT Astra Serif"/>
          <w:b/>
          <w:b/>
          <w:sz w:val="24"/>
          <w:szCs w:val="24"/>
        </w:rPr>
      </w:pPr>
      <w:r>
        <w:rPr>
          <w:rFonts w:ascii="PT Astra Serif" w:hAnsi="PT Astra Serif"/>
          <w:b/>
          <w:sz w:val="24"/>
          <w:szCs w:val="24"/>
        </w:rPr>
      </w:r>
    </w:p>
    <w:p>
      <w:pPr>
        <w:pStyle w:val="Normal"/>
        <w:widowControl w:val="false"/>
        <w:numPr>
          <w:ilvl w:val="0"/>
          <w:numId w:val="0"/>
        </w:numPr>
        <w:spacing w:lineRule="auto" w:line="240" w:before="0" w:after="0"/>
        <w:ind w:firstLine="709"/>
        <w:jc w:val="center"/>
        <w:outlineLvl w:val="1"/>
        <w:rPr>
          <w:rFonts w:ascii="PT Astra Serif" w:hAnsi="PT Astra Serif"/>
          <w:b/>
          <w:b/>
          <w:sz w:val="24"/>
          <w:szCs w:val="24"/>
        </w:rPr>
      </w:pPr>
      <w:r>
        <w:rPr>
          <w:rFonts w:ascii="PT Astra Serif" w:hAnsi="PT Astra Serif"/>
          <w:b/>
          <w:sz w:val="24"/>
          <w:szCs w:val="24"/>
        </w:rPr>
        <w:t>Глава 6. Ответственность Сторон</w:t>
      </w:r>
    </w:p>
    <w:p>
      <w:pPr>
        <w:pStyle w:val="Normal"/>
        <w:widowControl w:val="false"/>
        <w:numPr>
          <w:ilvl w:val="0"/>
          <w:numId w:val="0"/>
        </w:numPr>
        <w:spacing w:lineRule="auto" w:line="240" w:before="0" w:after="0"/>
        <w:ind w:firstLine="709"/>
        <w:jc w:val="center"/>
        <w:outlineLvl w:val="1"/>
        <w:rPr>
          <w:rFonts w:ascii="PT Astra Serif" w:hAnsi="PT Astra Serif"/>
          <w:b/>
          <w:b/>
          <w:sz w:val="24"/>
          <w:szCs w:val="24"/>
        </w:rPr>
      </w:pPr>
      <w:r>
        <w:rPr>
          <w:rFonts w:ascii="PT Astra Serif" w:hAnsi="PT Astra Serif"/>
          <w:b/>
          <w:sz w:val="24"/>
          <w:szCs w:val="24"/>
        </w:rPr>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23.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24. Стороны освобождаются от обязательств по настоящему договору в случае наступления форс-мажорных обстоятельств в соответствии с действующим законодательством Российской Федерации.</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r>
    </w:p>
    <w:p>
      <w:pPr>
        <w:pStyle w:val="Normal"/>
        <w:widowControl w:val="false"/>
        <w:numPr>
          <w:ilvl w:val="0"/>
          <w:numId w:val="0"/>
        </w:numPr>
        <w:spacing w:lineRule="auto" w:line="240" w:before="0" w:after="0"/>
        <w:ind w:firstLine="709"/>
        <w:jc w:val="center"/>
        <w:outlineLvl w:val="2"/>
        <w:rPr>
          <w:rFonts w:ascii="PT Astra Serif" w:hAnsi="PT Astra Serif"/>
          <w:b/>
          <w:b/>
          <w:sz w:val="24"/>
          <w:szCs w:val="24"/>
        </w:rPr>
      </w:pPr>
      <w:r>
        <w:rPr>
          <w:rFonts w:ascii="PT Astra Serif" w:hAnsi="PT Astra Serif"/>
          <w:b/>
          <w:sz w:val="24"/>
          <w:szCs w:val="24"/>
        </w:rPr>
        <w:t>Глава 7. Заключительные положения</w:t>
      </w:r>
    </w:p>
    <w:p>
      <w:pPr>
        <w:pStyle w:val="Normal"/>
        <w:widowControl w:val="false"/>
        <w:numPr>
          <w:ilvl w:val="0"/>
          <w:numId w:val="0"/>
        </w:numPr>
        <w:spacing w:lineRule="auto" w:line="240" w:before="0" w:after="0"/>
        <w:ind w:firstLine="709"/>
        <w:jc w:val="center"/>
        <w:outlineLvl w:val="2"/>
        <w:rPr>
          <w:rFonts w:ascii="PT Astra Serif" w:hAnsi="PT Astra Serif"/>
          <w:b/>
          <w:b/>
          <w:sz w:val="24"/>
          <w:szCs w:val="24"/>
        </w:rPr>
      </w:pPr>
      <w:r>
        <w:rPr>
          <w:rFonts w:ascii="PT Astra Serif" w:hAnsi="PT Astra Serif"/>
          <w:b/>
          <w:sz w:val="24"/>
          <w:szCs w:val="24"/>
        </w:rPr>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25. Договор вступает в силу с момента подписания его сторонами.</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26. Договор составлен в 2-х экземплярах, имеющих одинаковую юридическую силу, по одному экземпляру для каждой из Сторон.</w:t>
      </w:r>
    </w:p>
    <w:p>
      <w:pPr>
        <w:pStyle w:val="Normal"/>
        <w:widowControl w:val="false"/>
        <w:spacing w:lineRule="auto" w:line="240" w:before="0" w:after="0"/>
        <w:ind w:firstLine="709"/>
        <w:jc w:val="both"/>
        <w:rPr>
          <w:rFonts w:ascii="PT Astra Serif" w:hAnsi="PT Astra Serif"/>
          <w:sz w:val="24"/>
          <w:szCs w:val="24"/>
        </w:rPr>
      </w:pPr>
      <w:r>
        <w:rPr>
          <w:rFonts w:ascii="PT Astra Serif" w:hAnsi="PT Astra Serif"/>
          <w:sz w:val="24"/>
          <w:szCs w:val="24"/>
        </w:rPr>
        <w:t>27. Вопросы, неурегулированные настоящим договором, разрешаются в соответствии с действующим законодательством Российской Федерации.</w:t>
      </w:r>
    </w:p>
    <w:p>
      <w:pPr>
        <w:pStyle w:val="Style22"/>
        <w:spacing w:lineRule="auto" w:line="240" w:before="0" w:after="0"/>
        <w:ind w:firstLine="709"/>
        <w:jc w:val="both"/>
        <w:rPr>
          <w:rFonts w:ascii="PT Astra Serif" w:hAnsi="PT Astra Serif"/>
          <w:sz w:val="24"/>
          <w:szCs w:val="24"/>
        </w:rPr>
      </w:pPr>
      <w:r>
        <w:rPr>
          <w:rFonts w:ascii="PT Astra Serif" w:hAnsi="PT Astra Serif"/>
          <w:sz w:val="24"/>
          <w:szCs w:val="24"/>
        </w:rPr>
      </w:r>
    </w:p>
    <w:p>
      <w:pPr>
        <w:pStyle w:val="ConsPlusNormal1"/>
        <w:ind w:firstLine="540"/>
        <w:jc w:val="both"/>
        <w:rPr>
          <w:rFonts w:ascii="PT Astra Serif" w:hAnsi="PT Astra Serif"/>
          <w:sz w:val="24"/>
          <w:szCs w:val="24"/>
        </w:rPr>
      </w:pPr>
      <w:r>
        <w:rPr>
          <w:rFonts w:ascii="PT Astra Serif" w:hAnsi="PT Astra Serif"/>
          <w:sz w:val="24"/>
          <w:szCs w:val="24"/>
        </w:rPr>
      </w:r>
    </w:p>
    <w:tbl>
      <w:tblPr>
        <w:tblW w:w="10127" w:type="dxa"/>
        <w:jc w:val="left"/>
        <w:tblInd w:w="0" w:type="dxa"/>
        <w:tblBorders/>
        <w:tblCellMar>
          <w:top w:w="102" w:type="dxa"/>
          <w:left w:w="62" w:type="dxa"/>
          <w:bottom w:w="102" w:type="dxa"/>
          <w:right w:w="62" w:type="dxa"/>
        </w:tblCellMar>
        <w:tblLook w:val="0000"/>
      </w:tblPr>
      <w:tblGrid>
        <w:gridCol w:w="4818"/>
        <w:gridCol w:w="5308"/>
      </w:tblGrid>
      <w:tr>
        <w:trPr/>
        <w:tc>
          <w:tcPr>
            <w:tcW w:w="4818" w:type="dxa"/>
            <w:tcBorders/>
            <w:shd w:fill="auto" w:val="clear"/>
          </w:tcPr>
          <w:p>
            <w:pPr>
              <w:pStyle w:val="ConsPlusNormal1"/>
              <w:jc w:val="center"/>
              <w:rPr>
                <w:rFonts w:ascii="PT Astra Serif" w:hAnsi="PT Astra Serif" w:cs="Calibri"/>
                <w:sz w:val="24"/>
                <w:szCs w:val="24"/>
              </w:rPr>
            </w:pPr>
            <w:r>
              <w:rPr>
                <w:rFonts w:cs="Calibri" w:ascii="PT Astra Serif" w:hAnsi="PT Astra Serif"/>
                <w:sz w:val="24"/>
                <w:szCs w:val="24"/>
              </w:rPr>
              <w:t>СТОРОНА 1:</w:t>
            </w:r>
          </w:p>
        </w:tc>
        <w:tc>
          <w:tcPr>
            <w:tcW w:w="5308" w:type="dxa"/>
            <w:tcBorders/>
            <w:shd w:fill="auto" w:val="clear"/>
          </w:tcPr>
          <w:p>
            <w:pPr>
              <w:pStyle w:val="ConsPlusNormal1"/>
              <w:ind w:firstLine="2"/>
              <w:jc w:val="center"/>
              <w:rPr>
                <w:rFonts w:ascii="PT Astra Serif" w:hAnsi="PT Astra Serif" w:cs="Calibri"/>
                <w:sz w:val="24"/>
                <w:szCs w:val="24"/>
              </w:rPr>
            </w:pPr>
            <w:r>
              <w:rPr>
                <w:rFonts w:cs="Calibri" w:ascii="PT Astra Serif" w:hAnsi="PT Astra Serif"/>
                <w:sz w:val="24"/>
                <w:szCs w:val="24"/>
              </w:rPr>
              <w:t>СТОРОНА 2:</w:t>
            </w:r>
          </w:p>
        </w:tc>
      </w:tr>
      <w:tr>
        <w:trPr/>
        <w:tc>
          <w:tcPr>
            <w:tcW w:w="4818" w:type="dxa"/>
            <w:tcBorders/>
            <w:shd w:fill="auto" w:val="clear"/>
          </w:tcPr>
          <w:tbl>
            <w:tblPr>
              <w:tblW w:w="4818" w:type="dxa"/>
              <w:jc w:val="left"/>
              <w:tblInd w:w="0" w:type="dxa"/>
              <w:tblBorders/>
              <w:tblCellMar>
                <w:top w:w="102" w:type="dxa"/>
                <w:left w:w="62" w:type="dxa"/>
                <w:bottom w:w="102" w:type="dxa"/>
                <w:right w:w="62" w:type="dxa"/>
              </w:tblCellMar>
              <w:tblLook w:val="0000"/>
            </w:tblPr>
            <w:tblGrid>
              <w:gridCol w:w="4818"/>
            </w:tblGrid>
            <w:tr>
              <w:trPr/>
              <w:tc>
                <w:tcPr>
                  <w:tcW w:w="4818" w:type="dxa"/>
                  <w:tcBorders/>
                  <w:shd w:fill="auto" w:val="clear"/>
                </w:tcPr>
                <w:p>
                  <w:pPr>
                    <w:pStyle w:val="Style22"/>
                    <w:spacing w:lineRule="auto" w:line="240" w:before="0" w:after="0"/>
                    <w:rPr>
                      <w:rFonts w:ascii="PT Astra Serif" w:hAnsi="PT Astra Serif"/>
                      <w:color w:val="000000"/>
                      <w:sz w:val="24"/>
                      <w:szCs w:val="24"/>
                      <w:highlight w:val="white"/>
                    </w:rPr>
                  </w:pPr>
                  <w:r>
                    <w:rPr>
                      <w:rFonts w:ascii="PT Astra Serif" w:hAnsi="PT Astra Serif"/>
                      <w:color w:val="000000"/>
                      <w:sz w:val="24"/>
                      <w:szCs w:val="24"/>
                      <w:shd w:fill="FFFFFF" w:val="clear"/>
                    </w:rPr>
                    <w:t>пл. им. В.И. Ленина, дом № 1,</w:t>
                  </w:r>
                </w:p>
                <w:p>
                  <w:pPr>
                    <w:pStyle w:val="Style22"/>
                    <w:spacing w:lineRule="auto" w:line="240" w:before="0" w:after="0"/>
                    <w:rPr>
                      <w:rFonts w:ascii="PT Astra Serif" w:hAnsi="PT Astra Serif"/>
                      <w:color w:val="000000"/>
                      <w:sz w:val="24"/>
                      <w:szCs w:val="24"/>
                      <w:highlight w:val="white"/>
                    </w:rPr>
                  </w:pPr>
                  <w:r>
                    <w:rPr>
                      <w:rFonts w:ascii="PT Astra Serif" w:hAnsi="PT Astra Serif"/>
                      <w:color w:val="000000"/>
                      <w:sz w:val="24"/>
                      <w:szCs w:val="24"/>
                      <w:shd w:fill="FFFFFF" w:val="clear"/>
                    </w:rPr>
                    <w:t>город Курган, 640002</w:t>
                  </w:r>
                </w:p>
                <w:p>
                  <w:pPr>
                    <w:pStyle w:val="Style29"/>
                    <w:shd w:val="clear" w:color="auto" w:fill="FFFFFF"/>
                    <w:overflowPunct w:val="true"/>
                    <w:spacing w:lineRule="auto" w:line="240"/>
                    <w:textAlignment w:val="baseline"/>
                    <w:rPr>
                      <w:rFonts w:ascii="PT Astra Serif" w:hAnsi="PT Astra Serif"/>
                      <w:sz w:val="24"/>
                      <w:szCs w:val="24"/>
                    </w:rPr>
                  </w:pPr>
                  <w:r>
                    <w:rPr>
                      <w:rFonts w:ascii="PT Astra Serif" w:hAnsi="PT Astra Serif"/>
                      <w:sz w:val="24"/>
                      <w:szCs w:val="24"/>
                    </w:rPr>
                    <w:t xml:space="preserve">т. 42-84-85, </w:t>
                  </w:r>
                </w:p>
                <w:p>
                  <w:pPr>
                    <w:pStyle w:val="Style29"/>
                    <w:shd w:val="clear" w:color="auto" w:fill="FFFFFF"/>
                    <w:overflowPunct w:val="true"/>
                    <w:spacing w:lineRule="auto" w:line="240"/>
                    <w:textAlignment w:val="baseline"/>
                    <w:rPr>
                      <w:rFonts w:ascii="PT Astra Serif" w:hAnsi="PT Astra Serif"/>
                      <w:color w:val="000000"/>
                      <w:sz w:val="24"/>
                      <w:szCs w:val="24"/>
                    </w:rPr>
                  </w:pPr>
                  <w:r>
                    <w:rPr>
                      <w:rFonts w:eastAsia="Arial" w:ascii="PT Astra Serif" w:hAnsi="PT Astra Serif"/>
                      <w:sz w:val="24"/>
                      <w:szCs w:val="24"/>
                    </w:rPr>
                    <w:t xml:space="preserve">р/сч. </w:t>
                  </w:r>
                  <w:r>
                    <w:rPr>
                      <w:rFonts w:ascii="PT Astra Serif" w:hAnsi="PT Astra Serif"/>
                      <w:color w:val="000000"/>
                      <w:sz w:val="24"/>
                      <w:szCs w:val="24"/>
                    </w:rPr>
                    <w:t>03100643000000014300</w:t>
                  </w:r>
                </w:p>
                <w:p>
                  <w:pPr>
                    <w:pStyle w:val="Style29"/>
                    <w:shd w:val="clear" w:color="auto" w:fill="FFFFFF"/>
                    <w:overflowPunct w:val="true"/>
                    <w:spacing w:lineRule="auto" w:line="240"/>
                    <w:textAlignment w:val="baseline"/>
                    <w:rPr>
                      <w:rFonts w:ascii="PT Astra Serif" w:hAnsi="PT Astra Serif"/>
                      <w:color w:val="000000"/>
                      <w:sz w:val="24"/>
                      <w:szCs w:val="24"/>
                    </w:rPr>
                  </w:pPr>
                  <w:r>
                    <w:rPr>
                      <w:rFonts w:ascii="PT Astra Serif" w:hAnsi="PT Astra Serif"/>
                      <w:color w:val="000000"/>
                      <w:sz w:val="24"/>
                      <w:szCs w:val="24"/>
                    </w:rPr>
                    <w:t>ОТДЕЛЕНИЕ КУРГАН БАНКА РОССИИ</w:t>
                  </w:r>
                </w:p>
                <w:p>
                  <w:pPr>
                    <w:pStyle w:val="Style29"/>
                    <w:shd w:val="clear" w:color="auto" w:fill="FFFFFF"/>
                    <w:overflowPunct w:val="true"/>
                    <w:spacing w:lineRule="auto" w:line="240"/>
                    <w:textAlignment w:val="baseline"/>
                    <w:rPr>
                      <w:rFonts w:ascii="PT Astra Serif" w:hAnsi="PT Astra Serif"/>
                      <w:color w:val="000000"/>
                      <w:sz w:val="24"/>
                      <w:szCs w:val="24"/>
                    </w:rPr>
                  </w:pPr>
                  <w:r>
                    <w:rPr>
                      <w:rFonts w:cs="Calibri" w:ascii="PT Astra Serif" w:hAnsi="PT Astra Serif"/>
                      <w:color w:val="000000"/>
                      <w:sz w:val="24"/>
                      <w:szCs w:val="24"/>
                    </w:rPr>
                    <w:t xml:space="preserve">ИНН 4501161542 </w:t>
                  </w:r>
                </w:p>
                <w:p>
                  <w:pPr>
                    <w:pStyle w:val="ConsPlusNormal1"/>
                    <w:spacing w:lineRule="auto" w:line="240"/>
                    <w:jc w:val="center"/>
                    <w:rPr>
                      <w:rFonts w:ascii="PT Astra Serif" w:hAnsi="PT Astra Serif" w:cs="Calibri"/>
                      <w:sz w:val="24"/>
                      <w:szCs w:val="24"/>
                    </w:rPr>
                  </w:pPr>
                  <w:r>
                    <w:rPr>
                      <w:rFonts w:cs="Calibri" w:ascii="PT Astra Serif" w:hAnsi="PT Astra Serif"/>
                      <w:sz w:val="24"/>
                      <w:szCs w:val="24"/>
                    </w:rPr>
                  </w:r>
                </w:p>
              </w:tc>
            </w:tr>
            <w:tr>
              <w:trPr/>
              <w:tc>
                <w:tcPr>
                  <w:tcW w:w="4818" w:type="dxa"/>
                  <w:tcBorders/>
                  <w:shd w:fill="auto" w:val="clear"/>
                </w:tcPr>
                <w:p>
                  <w:pPr>
                    <w:pStyle w:val="NormalWeb"/>
                    <w:shd w:val="clear" w:color="auto" w:fill="FFFFFF"/>
                    <w:overflowPunct w:val="true"/>
                    <w:spacing w:lineRule="auto" w:line="240" w:beforeAutospacing="0" w:before="0" w:after="0"/>
                    <w:jc w:val="center"/>
                    <w:textAlignment w:val="baseline"/>
                    <w:rPr>
                      <w:rFonts w:ascii="PT Astra Serif" w:hAnsi="PT Astra Serif"/>
                      <w:color w:val="000000"/>
                    </w:rPr>
                  </w:pPr>
                  <w:r>
                    <w:rPr>
                      <w:rFonts w:ascii="PT Astra Serif" w:hAnsi="PT Astra Serif"/>
                      <w:color w:val="000000"/>
                    </w:rPr>
                    <w:t xml:space="preserve">Директор Департамента </w:t>
                  </w:r>
                </w:p>
                <w:p>
                  <w:pPr>
                    <w:pStyle w:val="NormalWeb"/>
                    <w:shd w:val="clear" w:color="auto" w:fill="FFFFFF"/>
                    <w:overflowPunct w:val="true"/>
                    <w:spacing w:lineRule="auto" w:line="240" w:beforeAutospacing="0" w:before="0" w:after="0"/>
                    <w:jc w:val="center"/>
                    <w:textAlignment w:val="baseline"/>
                    <w:rPr>
                      <w:rFonts w:ascii="PT Astra Serif" w:hAnsi="PT Astra Serif"/>
                      <w:color w:val="000000"/>
                    </w:rPr>
                  </w:pPr>
                  <w:r>
                    <w:rPr>
                      <w:rFonts w:ascii="PT Astra Serif" w:hAnsi="PT Astra Serif"/>
                      <w:color w:val="000000"/>
                    </w:rPr>
                    <w:t xml:space="preserve"> </w:t>
                  </w:r>
                  <w:r>
                    <w:rPr>
                      <w:rFonts w:ascii="PT Astra Serif" w:hAnsi="PT Astra Serif"/>
                      <w:color w:val="000000"/>
                    </w:rPr>
                    <w:t>экономического развития, предпринимательства и торговли Администрации города Кургана</w:t>
                  </w:r>
                </w:p>
                <w:p>
                  <w:pPr>
                    <w:pStyle w:val="NormalWeb"/>
                    <w:shd w:val="clear" w:color="auto" w:fill="FFFFFF"/>
                    <w:overflowPunct w:val="true"/>
                    <w:spacing w:lineRule="auto" w:line="240" w:beforeAutospacing="0" w:before="0" w:after="0"/>
                    <w:jc w:val="center"/>
                    <w:textAlignment w:val="baseline"/>
                    <w:rPr>
                      <w:rFonts w:ascii="PT Astra Serif" w:hAnsi="PT Astra Serif"/>
                      <w:color w:val="000000"/>
                    </w:rPr>
                  </w:pPr>
                  <w:r>
                    <w:rPr>
                      <w:rFonts w:ascii="PT Astra Serif" w:hAnsi="PT Astra Serif"/>
                      <w:color w:val="000000"/>
                    </w:rPr>
                  </w:r>
                </w:p>
                <w:p>
                  <w:pPr>
                    <w:pStyle w:val="NormalWeb"/>
                    <w:shd w:val="clear" w:color="auto" w:fill="FFFFFF"/>
                    <w:overflowPunct w:val="true"/>
                    <w:spacing w:lineRule="auto" w:line="240" w:beforeAutospacing="0" w:before="0" w:after="0"/>
                    <w:ind w:left="360" w:hanging="0"/>
                    <w:jc w:val="both"/>
                    <w:textAlignment w:val="baseline"/>
                    <w:rPr>
                      <w:rFonts w:ascii="PT Astra Serif" w:hAnsi="PT Astra Serif"/>
                      <w:color w:val="000000"/>
                    </w:rPr>
                  </w:pPr>
                  <w:r>
                    <w:rPr>
                      <w:rFonts w:ascii="PT Astra Serif" w:hAnsi="PT Astra Serif"/>
                      <w:color w:val="000000"/>
                    </w:rPr>
                    <w:t>__________________/_____________/</w:t>
                  </w:r>
                </w:p>
                <w:p>
                  <w:pPr>
                    <w:pStyle w:val="Style22"/>
                    <w:spacing w:lineRule="auto" w:line="240" w:before="0" w:after="0"/>
                    <w:ind w:firstLine="89"/>
                    <w:jc w:val="center"/>
                    <w:rPr>
                      <w:rFonts w:ascii="PT Astra Serif" w:hAnsi="PT Astra Serif"/>
                      <w:sz w:val="20"/>
                      <w:szCs w:val="20"/>
                    </w:rPr>
                  </w:pPr>
                  <w:r>
                    <w:rPr>
                      <w:rFonts w:cs="Calibri" w:ascii="PT Astra Serif" w:hAnsi="PT Astra Serif"/>
                      <w:sz w:val="24"/>
                      <w:szCs w:val="24"/>
                    </w:rPr>
                    <w:t xml:space="preserve"> </w:t>
                  </w:r>
                  <w:r>
                    <w:rPr>
                      <w:rFonts w:ascii="PT Astra Serif" w:hAnsi="PT Astra Serif"/>
                      <w:sz w:val="20"/>
                      <w:szCs w:val="20"/>
                    </w:rPr>
                    <w:t>(ФИО руководителя, подпись, печать)</w:t>
                  </w:r>
                </w:p>
                <w:p>
                  <w:pPr>
                    <w:pStyle w:val="NormalWeb"/>
                    <w:shd w:val="clear" w:color="auto" w:fill="FFFFFF"/>
                    <w:overflowPunct w:val="true"/>
                    <w:spacing w:lineRule="auto" w:line="240" w:beforeAutospacing="0" w:before="0" w:after="0"/>
                    <w:ind w:left="720" w:hanging="0"/>
                    <w:jc w:val="both"/>
                    <w:textAlignment w:val="baseline"/>
                    <w:rPr>
                      <w:rFonts w:ascii="PT Astra Serif" w:hAnsi="PT Astra Serif"/>
                      <w:color w:val="000000"/>
                    </w:rPr>
                  </w:pPr>
                  <w:r>
                    <w:rPr>
                      <w:rFonts w:ascii="PT Astra Serif" w:hAnsi="PT Astra Serif"/>
                      <w:color w:val="000000"/>
                    </w:rPr>
                  </w:r>
                </w:p>
                <w:p>
                  <w:pPr>
                    <w:pStyle w:val="Style22"/>
                    <w:spacing w:lineRule="auto" w:line="240" w:before="0" w:after="0"/>
                    <w:ind w:firstLine="89"/>
                    <w:jc w:val="center"/>
                    <w:rPr>
                      <w:rFonts w:ascii="PT Astra Serif" w:hAnsi="PT Astra Serif" w:cs="Calibri"/>
                      <w:sz w:val="24"/>
                      <w:szCs w:val="24"/>
                    </w:rPr>
                  </w:pPr>
                  <w:r>
                    <w:rPr>
                      <w:rFonts w:cs="Calibri" w:ascii="PT Astra Serif" w:hAnsi="PT Astra Serif"/>
                      <w:sz w:val="24"/>
                      <w:szCs w:val="24"/>
                    </w:rPr>
                  </w:r>
                </w:p>
              </w:tc>
            </w:tr>
          </w:tbl>
          <w:p>
            <w:pPr>
              <w:pStyle w:val="Normal"/>
              <w:spacing w:lineRule="auto" w:line="240" w:before="0" w:after="0"/>
              <w:rPr>
                <w:rFonts w:ascii="PT Astra Serif" w:hAnsi="PT Astra Serif"/>
                <w:sz w:val="24"/>
                <w:szCs w:val="24"/>
              </w:rPr>
            </w:pPr>
            <w:r>
              <w:rPr>
                <w:rFonts w:ascii="PT Astra Serif" w:hAnsi="PT Astra Serif"/>
                <w:sz w:val="24"/>
                <w:szCs w:val="24"/>
              </w:rPr>
            </w:r>
          </w:p>
        </w:tc>
        <w:tc>
          <w:tcPr>
            <w:tcW w:w="5308" w:type="dxa"/>
            <w:tcBorders/>
            <w:shd w:fill="auto" w:val="clear"/>
          </w:tcPr>
          <w:tbl>
            <w:tblPr>
              <w:tblW w:w="4670" w:type="dxa"/>
              <w:jc w:val="left"/>
              <w:tblInd w:w="5" w:type="dxa"/>
              <w:tblBorders/>
              <w:tblCellMar>
                <w:top w:w="102" w:type="dxa"/>
                <w:left w:w="62" w:type="dxa"/>
                <w:bottom w:w="102" w:type="dxa"/>
                <w:right w:w="62" w:type="dxa"/>
              </w:tblCellMar>
              <w:tblLook w:val="0000"/>
            </w:tblPr>
            <w:tblGrid>
              <w:gridCol w:w="4670"/>
            </w:tblGrid>
            <w:tr>
              <w:trPr>
                <w:trHeight w:val="1050" w:hRule="atLeast"/>
              </w:trPr>
              <w:tc>
                <w:tcPr>
                  <w:tcW w:w="4670" w:type="dxa"/>
                  <w:tcBorders/>
                  <w:shd w:fill="auto" w:val="clear"/>
                </w:tcPr>
                <w:p>
                  <w:pPr>
                    <w:pStyle w:val="Style22"/>
                    <w:spacing w:lineRule="auto" w:line="240" w:before="0" w:after="0"/>
                    <w:ind w:firstLine="89"/>
                    <w:rPr>
                      <w:rFonts w:ascii="PT Astra Serif" w:hAnsi="PT Astra Serif"/>
                      <w:sz w:val="24"/>
                      <w:szCs w:val="24"/>
                    </w:rPr>
                  </w:pPr>
                  <w:r>
                    <w:rPr>
                      <w:rFonts w:ascii="PT Astra Serif" w:hAnsi="PT Astra Serif"/>
                      <w:sz w:val="24"/>
                      <w:szCs w:val="24"/>
                    </w:rPr>
                    <w:t>Адрес:</w:t>
                  </w:r>
                </w:p>
                <w:p>
                  <w:pPr>
                    <w:pStyle w:val="Style22"/>
                    <w:spacing w:lineRule="auto" w:line="240" w:before="0" w:after="0"/>
                    <w:ind w:firstLine="89"/>
                    <w:rPr>
                      <w:rFonts w:ascii="PT Astra Serif" w:hAnsi="PT Astra Serif"/>
                      <w:sz w:val="24"/>
                      <w:szCs w:val="24"/>
                    </w:rPr>
                  </w:pPr>
                  <w:r>
                    <w:rPr>
                      <w:rFonts w:ascii="PT Astra Serif" w:hAnsi="PT Astra Serif"/>
                      <w:sz w:val="24"/>
                      <w:szCs w:val="24"/>
                    </w:rPr>
                    <w:t>Телефон:</w:t>
                  </w:r>
                </w:p>
                <w:p>
                  <w:pPr>
                    <w:pStyle w:val="Style22"/>
                    <w:spacing w:lineRule="auto" w:line="240" w:before="0" w:after="0"/>
                    <w:ind w:firstLine="89"/>
                    <w:rPr>
                      <w:rFonts w:ascii="PT Astra Serif" w:hAnsi="PT Astra Serif"/>
                      <w:sz w:val="24"/>
                      <w:szCs w:val="24"/>
                    </w:rPr>
                  </w:pPr>
                  <w:r>
                    <w:rPr>
                      <w:rFonts w:ascii="PT Astra Serif" w:hAnsi="PT Astra Serif"/>
                      <w:sz w:val="24"/>
                      <w:szCs w:val="24"/>
                    </w:rPr>
                    <w:t>ИНН:</w:t>
                  </w:r>
                </w:p>
              </w:tc>
            </w:tr>
            <w:tr>
              <w:trPr>
                <w:trHeight w:val="1050" w:hRule="atLeast"/>
              </w:trPr>
              <w:tc>
                <w:tcPr>
                  <w:tcW w:w="4670" w:type="dxa"/>
                  <w:tcBorders/>
                  <w:shd w:fill="auto" w:val="clear"/>
                </w:tcPr>
                <w:p>
                  <w:pPr>
                    <w:pStyle w:val="Normal"/>
                    <w:widowControl w:val="false"/>
                    <w:suppressAutoHyphens w:val="true"/>
                    <w:snapToGrid w:val="false"/>
                    <w:spacing w:lineRule="auto" w:line="240" w:before="0" w:after="0"/>
                    <w:jc w:val="center"/>
                    <w:rPr>
                      <w:rFonts w:ascii="PT Astra Serif" w:hAnsi="PT Astra Serif"/>
                      <w:color w:val="000000"/>
                      <w:sz w:val="24"/>
                      <w:szCs w:val="24"/>
                    </w:rPr>
                  </w:pPr>
                  <w:r>
                    <w:rPr>
                      <w:rFonts w:ascii="PT Astra Serif" w:hAnsi="PT Astra Serif"/>
                      <w:color w:val="000000"/>
                      <w:sz w:val="24"/>
                      <w:szCs w:val="24"/>
                    </w:rPr>
                  </w:r>
                </w:p>
                <w:p>
                  <w:pPr>
                    <w:pStyle w:val="Normal"/>
                    <w:widowControl w:val="false"/>
                    <w:suppressAutoHyphens w:val="true"/>
                    <w:snapToGrid w:val="false"/>
                    <w:spacing w:lineRule="auto" w:line="240" w:before="0" w:after="0"/>
                    <w:jc w:val="center"/>
                    <w:rPr>
                      <w:rFonts w:ascii="PT Astra Serif" w:hAnsi="PT Astra Serif"/>
                      <w:color w:val="000000"/>
                      <w:sz w:val="24"/>
                      <w:szCs w:val="24"/>
                    </w:rPr>
                  </w:pPr>
                  <w:r>
                    <w:rPr>
                      <w:rFonts w:ascii="PT Astra Serif" w:hAnsi="PT Astra Serif"/>
                      <w:color w:val="000000"/>
                      <w:sz w:val="24"/>
                      <w:szCs w:val="24"/>
                    </w:rPr>
                  </w:r>
                </w:p>
                <w:p>
                  <w:pPr>
                    <w:pStyle w:val="Normal"/>
                    <w:widowControl w:val="false"/>
                    <w:suppressAutoHyphens w:val="true"/>
                    <w:snapToGrid w:val="false"/>
                    <w:spacing w:lineRule="auto" w:line="240" w:before="0" w:after="0"/>
                    <w:jc w:val="center"/>
                    <w:rPr>
                      <w:rFonts w:ascii="PT Astra Serif" w:hAnsi="PT Astra Serif"/>
                      <w:color w:val="000000"/>
                      <w:sz w:val="24"/>
                      <w:szCs w:val="24"/>
                    </w:rPr>
                  </w:pPr>
                  <w:r>
                    <w:rPr>
                      <w:rFonts w:ascii="PT Astra Serif" w:hAnsi="PT Astra Serif"/>
                      <w:color w:val="000000"/>
                      <w:sz w:val="24"/>
                      <w:szCs w:val="24"/>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widowControl w:val="false"/>
                    <w:suppressAutoHyphens w:val="true"/>
                    <w:snapToGrid w:val="false"/>
                    <w:spacing w:lineRule="auto" w:line="240" w:before="0" w:after="0"/>
                    <w:jc w:val="center"/>
                    <w:rPr>
                      <w:rFonts w:ascii="PT Astra Serif" w:hAnsi="PT Astra Serif"/>
                      <w:sz w:val="24"/>
                      <w:szCs w:val="24"/>
                      <w:lang w:eastAsia="ar-SA"/>
                    </w:rPr>
                  </w:pPr>
                  <w:r>
                    <w:rPr>
                      <w:rFonts w:ascii="PT Astra Serif" w:hAnsi="PT Astra Serif"/>
                      <w:sz w:val="24"/>
                      <w:szCs w:val="24"/>
                      <w:lang w:eastAsia="ar-SA"/>
                    </w:rPr>
                  </w:r>
                </w:p>
                <w:p>
                  <w:pPr>
                    <w:pStyle w:val="Normal"/>
                    <w:suppressLineNumbers/>
                    <w:suppressAutoHyphens w:val="true"/>
                    <w:spacing w:lineRule="auto" w:line="240" w:before="0" w:after="0"/>
                    <w:rPr>
                      <w:rFonts w:ascii="PT Astra Serif" w:hAnsi="PT Astra Serif" w:eastAsia="Arial"/>
                      <w:sz w:val="24"/>
                      <w:szCs w:val="24"/>
                      <w:lang w:eastAsia="ar-SA"/>
                    </w:rPr>
                  </w:pPr>
                  <w:r>
                    <w:rPr>
                      <w:rFonts w:eastAsia="Arial" w:ascii="PT Astra Serif" w:hAnsi="PT Astra Serif"/>
                      <w:sz w:val="24"/>
                      <w:szCs w:val="24"/>
                      <w:lang w:eastAsia="ar-SA"/>
                    </w:rPr>
                    <w:t>___________________/____________/</w:t>
                  </w:r>
                </w:p>
                <w:p>
                  <w:pPr>
                    <w:pStyle w:val="Style22"/>
                    <w:spacing w:lineRule="auto" w:line="240" w:before="0" w:after="0"/>
                    <w:ind w:firstLine="89"/>
                    <w:jc w:val="center"/>
                    <w:rPr>
                      <w:rFonts w:ascii="PT Astra Serif" w:hAnsi="PT Astra Serif"/>
                      <w:sz w:val="20"/>
                      <w:szCs w:val="20"/>
                    </w:rPr>
                  </w:pPr>
                  <w:r>
                    <w:rPr>
                      <w:rFonts w:ascii="PT Astra Serif" w:hAnsi="PT Astra Serif"/>
                      <w:sz w:val="20"/>
                      <w:szCs w:val="20"/>
                    </w:rPr>
                    <w:t>(ФИО руководителя, подпись, печать)</w:t>
                  </w:r>
                </w:p>
                <w:p>
                  <w:pPr>
                    <w:pStyle w:val="ConsPlusNormal1"/>
                    <w:spacing w:lineRule="auto" w:line="240"/>
                    <w:jc w:val="center"/>
                    <w:rPr>
                      <w:rFonts w:ascii="PT Astra Serif" w:hAnsi="PT Astra Serif" w:cs="Calibri"/>
                      <w:sz w:val="24"/>
                      <w:szCs w:val="24"/>
                    </w:rPr>
                  </w:pPr>
                  <w:r>
                    <w:rPr>
                      <w:rFonts w:cs="Calibri" w:ascii="PT Astra Serif" w:hAnsi="PT Astra Serif"/>
                      <w:sz w:val="24"/>
                      <w:szCs w:val="24"/>
                    </w:rPr>
                  </w:r>
                </w:p>
              </w:tc>
            </w:tr>
          </w:tbl>
          <w:p>
            <w:pPr>
              <w:pStyle w:val="Style22"/>
              <w:spacing w:lineRule="auto" w:line="240" w:before="0" w:after="0"/>
              <w:jc w:val="center"/>
              <w:rPr>
                <w:rFonts w:ascii="PT Astra Serif" w:hAnsi="PT Astra Serif"/>
                <w:sz w:val="24"/>
                <w:szCs w:val="24"/>
              </w:rPr>
            </w:pPr>
            <w:r>
              <w:rPr>
                <w:rFonts w:ascii="PT Astra Serif" w:hAnsi="PT Astra Serif"/>
                <w:sz w:val="24"/>
                <w:szCs w:val="24"/>
              </w:rPr>
            </w:r>
          </w:p>
        </w:tc>
      </w:tr>
    </w:tbl>
    <w:p>
      <w:pPr>
        <w:pStyle w:val="Style22"/>
        <w:spacing w:before="0" w:after="0"/>
        <w:ind w:firstLine="89"/>
        <w:jc w:val="center"/>
        <w:rPr>
          <w:rFonts w:ascii="PT Astra Serif" w:hAnsi="PT Astra Serif"/>
          <w:sz w:val="24"/>
          <w:szCs w:val="24"/>
        </w:rPr>
      </w:pPr>
      <w:r>
        <w:rPr>
          <w:rFonts w:ascii="PT Astra Serif" w:hAnsi="PT Astra Serif"/>
          <w:sz w:val="24"/>
          <w:szCs w:val="24"/>
        </w:rPr>
      </w:r>
    </w:p>
    <w:p>
      <w:pPr>
        <w:pStyle w:val="Style22"/>
        <w:spacing w:before="0" w:after="0"/>
        <w:ind w:firstLine="89"/>
        <w:jc w:val="center"/>
        <w:rPr>
          <w:rFonts w:ascii="PT Astra Serif" w:hAnsi="PT Astra Serif"/>
          <w:sz w:val="24"/>
          <w:szCs w:val="24"/>
        </w:rPr>
      </w:pPr>
      <w:r>
        <w:rPr>
          <w:rFonts w:ascii="PT Astra Serif" w:hAnsi="PT Astra Serif"/>
          <w:sz w:val="24"/>
          <w:szCs w:val="24"/>
        </w:rPr>
      </w:r>
    </w:p>
    <w:p>
      <w:pPr>
        <w:sectPr>
          <w:headerReference w:type="default" r:id="rId18"/>
          <w:type w:val="nextPage"/>
          <w:pgSz w:w="11906" w:h="16838"/>
          <w:pgMar w:left="1276" w:right="849" w:header="708" w:top="1134" w:footer="0" w:bottom="567" w:gutter="0"/>
          <w:pgNumType w:fmt="decimal"/>
          <w:formProt w:val="false"/>
          <w:textDirection w:val="lrTb"/>
          <w:docGrid w:type="default" w:linePitch="360" w:charSpace="4096"/>
        </w:sectPr>
        <w:pStyle w:val="Style22"/>
        <w:spacing w:before="0" w:after="0"/>
        <w:ind w:firstLine="89"/>
        <w:jc w:val="center"/>
        <w:rPr>
          <w:rFonts w:ascii="PT Astra Serif" w:hAnsi="PT Astra Serif"/>
          <w:sz w:val="24"/>
          <w:szCs w:val="24"/>
        </w:rPr>
      </w:pPr>
      <w:r>
        <w:rPr>
          <w:rFonts w:ascii="PT Astra Serif" w:hAnsi="PT Astra Serif"/>
          <w:sz w:val="24"/>
          <w:szCs w:val="24"/>
        </w:rPr>
      </w:r>
    </w:p>
    <w:p>
      <w:pPr>
        <w:pStyle w:val="Normal"/>
        <w:spacing w:before="0" w:after="0"/>
        <w:jc w:val="right"/>
        <w:rPr>
          <w:rFonts w:ascii="PT Astra Serif" w:hAnsi="PT Astra Serif" w:eastAsia="Times New Roman"/>
          <w:b/>
          <w:b/>
          <w:sz w:val="24"/>
          <w:szCs w:val="24"/>
          <w:lang w:eastAsia="ru-RU"/>
        </w:rPr>
      </w:pPr>
      <w:r>
        <w:rPr>
          <w:rFonts w:eastAsia="Times New Roman" w:ascii="PT Astra Serif" w:hAnsi="PT Astra Serif"/>
          <w:sz w:val="24"/>
          <w:szCs w:val="24"/>
          <w:lang w:eastAsia="ru-RU"/>
        </w:rPr>
        <w:t>Приложение 1 к договору</w:t>
      </w:r>
    </w:p>
    <w:p>
      <w:pPr>
        <w:pStyle w:val="Normal"/>
        <w:spacing w:before="0" w:after="0"/>
        <w:ind w:left="8931" w:hanging="142"/>
        <w:jc w:val="right"/>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 </w:t>
      </w:r>
      <w:r>
        <w:rPr>
          <w:rFonts w:eastAsia="Times New Roman" w:ascii="PT Astra Serif" w:hAnsi="PT Astra Serif"/>
          <w:sz w:val="24"/>
          <w:szCs w:val="24"/>
          <w:lang w:eastAsia="ru-RU"/>
        </w:rPr>
        <w:t xml:space="preserve">_____ от «___»____20__ г. </w:t>
      </w:r>
    </w:p>
    <w:p>
      <w:pPr>
        <w:pStyle w:val="Normal"/>
        <w:spacing w:before="0" w:after="0"/>
        <w:jc w:val="center"/>
        <w:rPr>
          <w:rFonts w:ascii="PT Astra Serif" w:hAnsi="PT Astra Serif" w:eastAsia="Times New Roman"/>
          <w:b/>
          <w:b/>
          <w:sz w:val="24"/>
          <w:szCs w:val="24"/>
          <w:lang w:eastAsia="ru-RU"/>
        </w:rPr>
      </w:pPr>
      <w:r>
        <w:rPr>
          <w:rFonts w:eastAsia="Times New Roman" w:ascii="PT Astra Serif" w:hAnsi="PT Astra Serif"/>
          <w:b/>
          <w:sz w:val="24"/>
          <w:szCs w:val="24"/>
          <w:lang w:eastAsia="ru-RU"/>
        </w:rPr>
      </w:r>
    </w:p>
    <w:p>
      <w:pPr>
        <w:pStyle w:val="Normal"/>
        <w:spacing w:before="0" w:after="0"/>
        <w:jc w:val="center"/>
        <w:rPr>
          <w:rFonts w:ascii="PT Astra Serif" w:hAnsi="PT Astra Serif" w:eastAsia="Times New Roman"/>
          <w:b/>
          <w:b/>
          <w:sz w:val="24"/>
          <w:szCs w:val="24"/>
          <w:lang w:eastAsia="ru-RU"/>
        </w:rPr>
      </w:pPr>
      <w:r>
        <w:rPr>
          <w:rFonts w:eastAsia="Times New Roman" w:ascii="PT Astra Serif" w:hAnsi="PT Astra Serif"/>
          <w:b/>
          <w:sz w:val="24"/>
          <w:szCs w:val="24"/>
          <w:lang w:eastAsia="ru-RU"/>
        </w:rPr>
        <w:t xml:space="preserve">Схема размещения Объекта </w:t>
      </w:r>
    </w:p>
    <w:p>
      <w:pPr>
        <w:pStyle w:val="Normal"/>
        <w:spacing w:before="0" w:after="0"/>
        <w:jc w:val="right"/>
        <w:rPr>
          <w:rFonts w:ascii="PT Astra Serif" w:hAnsi="PT Astra Serif"/>
          <w:sz w:val="28"/>
          <w:szCs w:val="28"/>
          <w:lang w:eastAsia="ru-RU"/>
        </w:rPr>
      </w:pPr>
      <w:r>
        <w:rPr>
          <w:rFonts w:ascii="PT Astra Serif" w:hAnsi="PT Astra Serif"/>
          <w:sz w:val="28"/>
          <w:szCs w:val="28"/>
          <w:lang w:eastAsia="ru-RU"/>
        </w:rPr>
      </w:r>
    </w:p>
    <w:p>
      <w:pPr>
        <w:sectPr>
          <w:headerReference w:type="default" r:id="rId20"/>
          <w:type w:val="nextPage"/>
          <w:pgSz w:orient="landscape" w:w="16838" w:h="11906"/>
          <w:pgMar w:left="851" w:right="567" w:header="0" w:top="1134" w:footer="0" w:bottom="709" w:gutter="0"/>
          <w:pgNumType w:fmt="decimal"/>
          <w:formProt w:val="false"/>
          <w:textDirection w:val="lrTb"/>
          <w:docGrid w:type="default" w:linePitch="360" w:charSpace="8192"/>
        </w:sectPr>
        <w:pStyle w:val="Normal"/>
        <w:spacing w:before="0" w:after="0"/>
        <w:jc w:val="center"/>
        <w:rPr>
          <w:rFonts w:ascii="PT Astra Serif" w:hAnsi="PT Astra Serif"/>
          <w:sz w:val="28"/>
          <w:szCs w:val="28"/>
          <w:lang w:eastAsia="ru-RU"/>
        </w:rPr>
      </w:pPr>
      <w:r>
        <w:rPr/>
        <w:drawing>
          <wp:inline distT="0" distB="0" distL="19050" distR="0">
            <wp:extent cx="5512435" cy="5029200"/>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19"/>
                    <a:srcRect l="25337" t="13634" r="0" b="3606"/>
                    <a:stretch>
                      <a:fillRect/>
                    </a:stretch>
                  </pic:blipFill>
                  <pic:spPr bwMode="auto">
                    <a:xfrm>
                      <a:off x="0" y="0"/>
                      <a:ext cx="5512435" cy="5029200"/>
                    </a:xfrm>
                    <a:prstGeom prst="rect">
                      <a:avLst/>
                    </a:prstGeom>
                  </pic:spPr>
                </pic:pic>
              </a:graphicData>
            </a:graphic>
          </wp:inline>
        </w:drawing>
      </w:r>
    </w:p>
    <w:p>
      <w:pPr>
        <w:pStyle w:val="Normal"/>
        <w:spacing w:lineRule="auto" w:line="240" w:before="0" w:after="0"/>
        <w:ind w:left="6804" w:firstLine="567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Приложение</w:t>
      </w:r>
      <w:r>
        <w:rPr>
          <w:rFonts w:eastAsia="Times New Roman" w:ascii="PT Astra Serif" w:hAnsi="PT Astra Serif"/>
          <w:sz w:val="24"/>
          <w:szCs w:val="24"/>
          <w:lang w:val="en-US" w:eastAsia="ru-RU"/>
        </w:rPr>
        <w:t xml:space="preserve"> </w:t>
      </w:r>
      <w:r>
        <w:rPr>
          <w:rFonts w:eastAsia="Times New Roman" w:ascii="PT Astra Serif" w:hAnsi="PT Astra Serif"/>
          <w:sz w:val="24"/>
          <w:szCs w:val="24"/>
          <w:lang w:eastAsia="ru-RU"/>
        </w:rPr>
        <w:t>3</w:t>
      </w:r>
    </w:p>
    <w:p>
      <w:pPr>
        <w:pStyle w:val="Normal"/>
        <w:spacing w:lineRule="auto" w:line="240" w:before="0" w:after="0"/>
        <w:ind w:left="6804" w:hanging="0"/>
        <w:textAlignment w:val="baseline"/>
        <w:rPr>
          <w:rFonts w:ascii="PT Astra Serif" w:hAnsi="PT Astra Serif" w:eastAsia="Times New Roman"/>
          <w:sz w:val="24"/>
          <w:szCs w:val="24"/>
          <w:lang w:eastAsia="ru-RU"/>
        </w:rPr>
      </w:pPr>
      <w:r>
        <w:rPr>
          <w:rFonts w:eastAsia="Times New Roman" w:ascii="PT Astra Serif" w:hAnsi="PT Astra Serif"/>
          <w:sz w:val="24"/>
          <w:szCs w:val="24"/>
          <w:lang w:val="en-US" w:eastAsia="ru-RU"/>
        </w:rPr>
        <w:t xml:space="preserve"> </w:t>
      </w:r>
      <w:r>
        <w:rPr>
          <w:rFonts w:eastAsia="Times New Roman" w:ascii="PT Astra Serif" w:hAnsi="PT Astra Serif"/>
          <w:sz w:val="24"/>
          <w:szCs w:val="24"/>
          <w:lang w:eastAsia="ru-RU"/>
        </w:rPr>
        <w:t>к аукционной документации</w:t>
      </w:r>
    </w:p>
    <w:p>
      <w:pPr>
        <w:pStyle w:val="Normal"/>
        <w:spacing w:lineRule="auto" w:line="240" w:before="0" w:after="0"/>
        <w:ind w:firstLine="567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r>
    </w:p>
    <w:tbl>
      <w:tblPr>
        <w:tblW w:w="10314" w:type="dxa"/>
        <w:jc w:val="left"/>
        <w:tblInd w:w="0" w:type="dxa"/>
        <w:tblBorders/>
        <w:tblCellMar>
          <w:top w:w="0" w:type="dxa"/>
          <w:left w:w="108" w:type="dxa"/>
          <w:bottom w:w="0" w:type="dxa"/>
          <w:right w:w="108" w:type="dxa"/>
        </w:tblCellMar>
        <w:tblLook w:val="0000"/>
      </w:tblPr>
      <w:tblGrid>
        <w:gridCol w:w="5777"/>
        <w:gridCol w:w="4536"/>
      </w:tblGrid>
      <w:tr>
        <w:trPr/>
        <w:tc>
          <w:tcPr>
            <w:tcW w:w="5777" w:type="dxa"/>
            <w:tcBorders/>
            <w:shd w:fill="auto" w:val="clear"/>
          </w:tcPr>
          <w:p>
            <w:pPr>
              <w:pStyle w:val="Normal"/>
              <w:spacing w:lineRule="auto" w:line="240" w:before="0" w:after="0"/>
              <w:textAlignment w:val="baseline"/>
              <w:rPr>
                <w:rFonts w:ascii="PT Astra Serif" w:hAnsi="PT Astra Serif"/>
                <w:sz w:val="24"/>
                <w:szCs w:val="24"/>
              </w:rPr>
            </w:pPr>
            <w:r>
              <w:rPr>
                <w:rFonts w:eastAsia="Times New Roman" w:ascii="PT Astra Serif" w:hAnsi="PT Astra Serif"/>
                <w:sz w:val="24"/>
                <w:szCs w:val="24"/>
                <w:lang w:eastAsia="ru-RU"/>
              </w:rPr>
              <w:t xml:space="preserve">Штамп предприятия </w:t>
            </w:r>
          </w:p>
          <w:p>
            <w:pPr>
              <w:pStyle w:val="Normal"/>
              <w:spacing w:lineRule="auto" w:line="240" w:before="0" w:after="0"/>
              <w:textAlignment w:val="baseline"/>
              <w:rPr>
                <w:rFonts w:ascii="PT Astra Serif" w:hAnsi="PT Astra Serif"/>
                <w:sz w:val="24"/>
                <w:szCs w:val="24"/>
              </w:rPr>
            </w:pPr>
            <w:r>
              <w:rPr>
                <w:rFonts w:eastAsia="Times New Roman" w:ascii="PT Astra Serif" w:hAnsi="PT Astra Serif"/>
                <w:sz w:val="24"/>
                <w:szCs w:val="24"/>
                <w:lang w:eastAsia="ru-RU"/>
              </w:rPr>
              <w:t>Или фирменный бланк</w:t>
            </w:r>
          </w:p>
        </w:tc>
        <w:tc>
          <w:tcPr>
            <w:tcW w:w="4536" w:type="dxa"/>
            <w:tcBorders/>
            <w:shd w:fill="auto" w:val="clear"/>
          </w:tcPr>
          <w:p>
            <w:pPr>
              <w:pStyle w:val="Normal"/>
              <w:spacing w:lineRule="auto" w:line="240" w:before="0" w:after="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                  </w:t>
            </w:r>
            <w:r>
              <w:rPr>
                <w:rFonts w:eastAsia="Times New Roman" w:ascii="PT Astra Serif" w:hAnsi="PT Astra Serif"/>
                <w:sz w:val="24"/>
                <w:szCs w:val="24"/>
                <w:lang w:eastAsia="ru-RU"/>
              </w:rPr>
              <w:t xml:space="preserve">В комиссию по проведению </w:t>
            </w:r>
          </w:p>
          <w:p>
            <w:pPr>
              <w:pStyle w:val="Normal"/>
              <w:spacing w:lineRule="auto" w:line="240" w:before="0" w:after="0"/>
              <w:textAlignment w:val="baseline"/>
              <w:rPr>
                <w:rFonts w:ascii="PT Astra Serif" w:hAnsi="PT Astra Serif"/>
                <w:sz w:val="24"/>
                <w:szCs w:val="24"/>
              </w:rPr>
            </w:pPr>
            <w:r>
              <w:rPr>
                <w:rFonts w:eastAsia="Times New Roman" w:ascii="PT Astra Serif" w:hAnsi="PT Astra Serif"/>
                <w:sz w:val="24"/>
                <w:szCs w:val="24"/>
                <w:lang w:eastAsia="ru-RU"/>
              </w:rPr>
              <w:t xml:space="preserve">                  </w:t>
            </w:r>
            <w:r>
              <w:rPr>
                <w:rFonts w:eastAsia="Times New Roman" w:ascii="PT Astra Serif" w:hAnsi="PT Astra Serif"/>
                <w:sz w:val="24"/>
                <w:szCs w:val="24"/>
                <w:lang w:eastAsia="ru-RU"/>
              </w:rPr>
              <w:t>электронных торгов</w:t>
            </w:r>
          </w:p>
          <w:p>
            <w:pPr>
              <w:pStyle w:val="Normal"/>
              <w:spacing w:lineRule="auto" w:line="240" w:before="0" w:after="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r>
          </w:p>
        </w:tc>
      </w:tr>
    </w:tbl>
    <w:p>
      <w:pPr>
        <w:pStyle w:val="Normal"/>
        <w:spacing w:lineRule="auto" w:line="240" w:before="0" w:after="0"/>
        <w:ind w:left="360" w:hanging="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spacing w:lineRule="auto" w:line="240" w:before="0" w:after="0"/>
        <w:ind w:left="360" w:hanging="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spacing w:lineRule="auto" w:line="240" w:before="0" w:after="0"/>
        <w:jc w:val="center"/>
        <w:textAlignment w:val="baseline"/>
        <w:rPr>
          <w:rFonts w:ascii="PT Astra Serif" w:hAnsi="PT Astra Serif"/>
          <w:sz w:val="24"/>
          <w:szCs w:val="24"/>
        </w:rPr>
      </w:pPr>
      <w:r>
        <w:rPr>
          <w:rFonts w:eastAsia="Times New Roman" w:ascii="PT Astra Serif" w:hAnsi="PT Astra Serif"/>
          <w:b/>
          <w:sz w:val="24"/>
          <w:szCs w:val="24"/>
          <w:lang w:eastAsia="ru-RU"/>
        </w:rPr>
        <w:t xml:space="preserve">ЗАЯВКА </w:t>
      </w:r>
    </w:p>
    <w:p>
      <w:pPr>
        <w:pStyle w:val="Normal"/>
        <w:spacing w:lineRule="auto" w:line="240" w:before="0" w:after="0"/>
        <w:jc w:val="center"/>
        <w:textAlignment w:val="baseline"/>
        <w:rPr>
          <w:rFonts w:ascii="PT Astra Serif" w:hAnsi="PT Astra Serif"/>
          <w:sz w:val="24"/>
          <w:szCs w:val="24"/>
        </w:rPr>
      </w:pPr>
      <w:r>
        <w:rPr>
          <w:rFonts w:eastAsia="Times New Roman" w:ascii="PT Astra Serif" w:hAnsi="PT Astra Serif"/>
          <w:b/>
          <w:sz w:val="24"/>
          <w:szCs w:val="24"/>
          <w:lang w:eastAsia="ru-RU"/>
        </w:rPr>
        <w:t>на участие в электронном аукционе</w:t>
      </w:r>
    </w:p>
    <w:p>
      <w:pPr>
        <w:pStyle w:val="Normal"/>
        <w:spacing w:lineRule="auto" w:line="240" w:before="0" w:after="0"/>
        <w:jc w:val="center"/>
        <w:textAlignment w:val="baseline"/>
        <w:rPr>
          <w:rFonts w:ascii="PT Astra Serif" w:hAnsi="PT Astra Serif"/>
          <w:sz w:val="24"/>
          <w:szCs w:val="24"/>
        </w:rPr>
      </w:pPr>
      <w:r>
        <w:rPr>
          <w:rFonts w:eastAsia="Times New Roman" w:ascii="PT Astra Serif" w:hAnsi="PT Astra Serif"/>
          <w:b/>
          <w:sz w:val="24"/>
          <w:szCs w:val="24"/>
          <w:lang w:eastAsia="ru-RU"/>
        </w:rPr>
        <w:t>на право заключения договора на размещение нестационарного объекта уличной торговли</w:t>
      </w:r>
    </w:p>
    <w:p>
      <w:pPr>
        <w:pStyle w:val="Normal"/>
        <w:rPr>
          <w:rFonts w:ascii="PT Astra Serif" w:hAnsi="PT Astra Serif"/>
          <w:sz w:val="24"/>
          <w:szCs w:val="24"/>
        </w:rPr>
      </w:pPr>
      <w:r>
        <w:rPr>
          <w:rFonts w:ascii="PT Astra Serif" w:hAnsi="PT Astra Serif"/>
          <w:sz w:val="24"/>
          <w:szCs w:val="24"/>
        </w:rPr>
        <w:t>Заявитель</w:t>
      </w:r>
    </w:p>
    <w:p>
      <w:pPr>
        <w:pStyle w:val="Normal"/>
        <w:rPr>
          <w:rFonts w:ascii="PT Astra Serif" w:hAnsi="PT Astra Serif"/>
          <w:b/>
          <w:b/>
          <w:sz w:val="24"/>
          <w:szCs w:val="24"/>
        </w:rPr>
      </w:pPr>
      <w:r>
        <w:rPr>
          <w:rFonts w:ascii="PT Astra Serif" w:hAnsi="PT Astra Serif"/>
          <w:b/>
          <w:sz w:val="24"/>
          <w:szCs w:val="24"/>
        </w:rPr>
        <w:t>для юридического лица:</w:t>
      </w:r>
    </w:p>
    <w:p>
      <w:pPr>
        <w:pStyle w:val="Normal"/>
        <w:rPr>
          <w:rFonts w:ascii="PT Astra Serif" w:hAnsi="PT Astra Serif"/>
          <w:b/>
          <w:b/>
          <w:bCs/>
          <w:sz w:val="24"/>
          <w:szCs w:val="24"/>
        </w:rPr>
      </w:pPr>
      <w:r>
        <w:rPr>
          <w:rFonts w:ascii="PT Astra Serif" w:hAnsi="PT Astra Serif"/>
          <w:bCs/>
          <w:sz w:val="24"/>
          <w:szCs w:val="24"/>
        </w:rPr>
        <w:t xml:space="preserve">полное наименование </w:t>
      </w:r>
      <w:r>
        <w:rPr>
          <w:rFonts w:ascii="PT Astra Serif" w:hAnsi="PT Astra Serif"/>
          <w:b/>
          <w:bCs/>
          <w:sz w:val="24"/>
          <w:szCs w:val="24"/>
        </w:rPr>
        <w:t xml:space="preserve">________________________________________________________________ </w:t>
      </w:r>
    </w:p>
    <w:p>
      <w:pPr>
        <w:pStyle w:val="Normal"/>
        <w:rPr>
          <w:rFonts w:ascii="PT Astra Serif" w:hAnsi="PT Astra Serif"/>
          <w:bCs/>
          <w:sz w:val="24"/>
          <w:szCs w:val="24"/>
        </w:rPr>
      </w:pPr>
      <w:r>
        <w:rPr>
          <w:rFonts w:ascii="PT Astra Serif" w:hAnsi="PT Astra Serif"/>
          <w:b/>
          <w:bCs/>
          <w:sz w:val="24"/>
          <w:szCs w:val="24"/>
        </w:rPr>
        <w:t>___________________________________________________________________________________</w:t>
      </w:r>
    </w:p>
    <w:p>
      <w:pPr>
        <w:pStyle w:val="Normal"/>
        <w:rPr>
          <w:rFonts w:ascii="PT Astra Serif" w:hAnsi="PT Astra Serif"/>
          <w:bCs/>
          <w:sz w:val="24"/>
          <w:szCs w:val="24"/>
        </w:rPr>
      </w:pPr>
      <w:r>
        <w:rPr>
          <w:rFonts w:ascii="PT Astra Serif" w:hAnsi="PT Astra Serif"/>
          <w:bCs/>
          <w:sz w:val="24"/>
          <w:szCs w:val="24"/>
        </w:rPr>
      </w:r>
    </w:p>
    <w:p>
      <w:pPr>
        <w:pStyle w:val="Normal"/>
        <w:rPr>
          <w:rFonts w:ascii="PT Astra Serif" w:hAnsi="PT Astra Serif"/>
          <w:b/>
          <w:b/>
          <w:bCs/>
          <w:sz w:val="24"/>
          <w:szCs w:val="24"/>
        </w:rPr>
      </w:pPr>
      <w:r>
        <w:rPr>
          <w:rFonts w:ascii="PT Astra Serif" w:hAnsi="PT Astra Serif"/>
          <w:b/>
          <w:bCs/>
          <w:sz w:val="24"/>
          <w:szCs w:val="24"/>
        </w:rPr>
        <w:t>для индивидуального предпринимателя:</w:t>
      </w:r>
    </w:p>
    <w:p>
      <w:pPr>
        <w:pStyle w:val="Normal"/>
        <w:rPr>
          <w:rFonts w:ascii="PT Astra Serif" w:hAnsi="PT Astra Serif"/>
          <w:bCs/>
          <w:sz w:val="24"/>
          <w:szCs w:val="24"/>
        </w:rPr>
      </w:pPr>
      <w:r>
        <w:rPr>
          <w:rFonts w:ascii="PT Astra Serif" w:hAnsi="PT Astra Serif"/>
          <w:bCs/>
          <w:sz w:val="24"/>
          <w:szCs w:val="24"/>
        </w:rPr>
        <w:t xml:space="preserve">ФИО ______________________________________________________________________________ </w:t>
      </w:r>
    </w:p>
    <w:p>
      <w:pPr>
        <w:pStyle w:val="Normal"/>
        <w:rPr>
          <w:rFonts w:ascii="PT Astra Serif" w:hAnsi="PT Astra Serif"/>
          <w:bCs/>
          <w:sz w:val="24"/>
          <w:szCs w:val="24"/>
        </w:rPr>
      </w:pPr>
      <w:r>
        <w:rPr>
          <w:rFonts w:ascii="PT Astra Serif" w:hAnsi="PT Astra Serif"/>
          <w:bCs/>
          <w:sz w:val="24"/>
          <w:szCs w:val="24"/>
        </w:rPr>
        <w:t>паспортные данные __________________________________________________________________</w:t>
      </w:r>
    </w:p>
    <w:p>
      <w:pPr>
        <w:pStyle w:val="Normal"/>
        <w:rPr>
          <w:rFonts w:ascii="PT Astra Serif" w:hAnsi="PT Astra Serif"/>
          <w:bCs/>
          <w:sz w:val="24"/>
          <w:szCs w:val="24"/>
        </w:rPr>
      </w:pPr>
      <w:r>
        <w:rPr>
          <w:rFonts w:ascii="PT Astra Serif" w:hAnsi="PT Astra Serif"/>
          <w:bCs/>
          <w:sz w:val="24"/>
          <w:szCs w:val="24"/>
        </w:rPr>
        <w:t xml:space="preserve">сведения о месте жительства __________________________________________________________ </w:t>
      </w:r>
    </w:p>
    <w:p>
      <w:pPr>
        <w:pStyle w:val="Normal"/>
        <w:rPr>
          <w:rFonts w:ascii="PT Astra Serif" w:hAnsi="PT Astra Serif"/>
          <w:bCs/>
          <w:sz w:val="24"/>
          <w:szCs w:val="24"/>
        </w:rPr>
      </w:pPr>
      <w:r>
        <w:rPr>
          <w:rFonts w:ascii="PT Astra Serif" w:hAnsi="PT Astra Serif"/>
          <w:bCs/>
          <w:sz w:val="24"/>
          <w:szCs w:val="24"/>
        </w:rPr>
        <w:t xml:space="preserve">___________________________________________________________________________________ </w:t>
      </w:r>
    </w:p>
    <w:p>
      <w:pPr>
        <w:pStyle w:val="Normal"/>
        <w:rPr>
          <w:rFonts w:ascii="PT Astra Serif" w:hAnsi="PT Astra Serif"/>
          <w:bCs/>
          <w:sz w:val="24"/>
          <w:szCs w:val="24"/>
        </w:rPr>
      </w:pPr>
      <w:r>
        <w:rPr>
          <w:rFonts w:ascii="PT Astra Serif" w:hAnsi="PT Astra Serif"/>
          <w:bCs/>
          <w:sz w:val="24"/>
          <w:szCs w:val="24"/>
        </w:rPr>
      </w:r>
    </w:p>
    <w:p>
      <w:pPr>
        <w:pStyle w:val="Normal"/>
        <w:rPr>
          <w:rFonts w:ascii="PT Astra Serif" w:hAnsi="PT Astra Serif"/>
          <w:bCs/>
          <w:sz w:val="24"/>
          <w:szCs w:val="24"/>
        </w:rPr>
      </w:pPr>
      <w:r>
        <w:rPr>
          <w:rFonts w:ascii="PT Astra Serif" w:hAnsi="PT Astra Serif"/>
          <w:bCs/>
          <w:sz w:val="24"/>
          <w:szCs w:val="24"/>
        </w:rPr>
      </w:r>
    </w:p>
    <w:p>
      <w:pPr>
        <w:pStyle w:val="Normal"/>
        <w:rPr>
          <w:rFonts w:ascii="PT Astra Serif" w:hAnsi="PT Astra Serif"/>
          <w:bCs/>
          <w:sz w:val="24"/>
          <w:szCs w:val="24"/>
        </w:rPr>
      </w:pPr>
      <w:r>
        <w:rPr>
          <w:rFonts w:ascii="PT Astra Serif" w:hAnsi="PT Astra Serif"/>
          <w:bCs/>
          <w:sz w:val="24"/>
          <w:szCs w:val="24"/>
        </w:rPr>
        <w:t xml:space="preserve">ИНН ______________________________________________________________________________ </w:t>
      </w:r>
    </w:p>
    <w:p>
      <w:pPr>
        <w:pStyle w:val="Normal"/>
        <w:rPr>
          <w:rFonts w:ascii="PT Astra Serif" w:hAnsi="PT Astra Serif"/>
          <w:bCs/>
          <w:sz w:val="24"/>
          <w:szCs w:val="24"/>
        </w:rPr>
      </w:pPr>
      <w:r>
        <w:rPr>
          <w:rFonts w:ascii="PT Astra Serif" w:hAnsi="PT Astra Serif"/>
          <w:bCs/>
          <w:sz w:val="24"/>
          <w:szCs w:val="24"/>
        </w:rPr>
        <w:t xml:space="preserve">ОГРН _____________________________________________________________________________ </w:t>
      </w:r>
    </w:p>
    <w:p>
      <w:pPr>
        <w:pStyle w:val="Normal"/>
        <w:rPr>
          <w:rFonts w:ascii="PT Astra Serif" w:hAnsi="PT Astra Serif"/>
          <w:bCs/>
          <w:sz w:val="24"/>
          <w:szCs w:val="24"/>
        </w:rPr>
      </w:pPr>
      <w:r>
        <w:rPr>
          <w:rFonts w:ascii="PT Astra Serif" w:hAnsi="PT Astra Serif"/>
          <w:bCs/>
          <w:sz w:val="24"/>
          <w:szCs w:val="24"/>
        </w:rPr>
        <w:t xml:space="preserve">телефон ___________________________________________________________________________ </w:t>
      </w:r>
    </w:p>
    <w:p>
      <w:pPr>
        <w:pStyle w:val="Normal"/>
        <w:rPr>
          <w:rFonts w:ascii="PT Astra Serif" w:hAnsi="PT Astra Serif"/>
          <w:sz w:val="24"/>
          <w:szCs w:val="24"/>
        </w:rPr>
      </w:pPr>
      <w:r>
        <w:rPr>
          <w:rFonts w:ascii="PT Astra Serif" w:hAnsi="PT Astra Serif"/>
          <w:sz w:val="24"/>
          <w:szCs w:val="24"/>
        </w:rPr>
        <w:t xml:space="preserve">номер расчетного счета с указанием банка корреспондирующего счета _____________________ </w:t>
      </w:r>
    </w:p>
    <w:p>
      <w:pPr>
        <w:pStyle w:val="Normal"/>
        <w:rPr>
          <w:rFonts w:ascii="PT Astra Serif" w:hAnsi="PT Astra Serif"/>
          <w:sz w:val="24"/>
          <w:szCs w:val="24"/>
        </w:rPr>
      </w:pPr>
      <w:r>
        <w:rPr>
          <w:rFonts w:ascii="PT Astra Serif" w:hAnsi="PT Astra Serif"/>
          <w:sz w:val="24"/>
          <w:szCs w:val="24"/>
        </w:rPr>
        <w:t xml:space="preserve">__________________________________________________________________________________ </w:t>
      </w:r>
    </w:p>
    <w:p>
      <w:pPr>
        <w:pStyle w:val="Normal"/>
        <w:rPr>
          <w:rFonts w:ascii="PT Astra Serif" w:hAnsi="PT Astra Serif"/>
          <w:bCs/>
          <w:sz w:val="24"/>
          <w:szCs w:val="24"/>
        </w:rPr>
      </w:pPr>
      <w:r>
        <w:rPr>
          <w:rFonts w:ascii="PT Astra Serif" w:hAnsi="PT Astra Serif"/>
          <w:sz w:val="24"/>
          <w:szCs w:val="24"/>
        </w:rPr>
        <w:t xml:space="preserve">___________________________________________________________________________________ </w:t>
      </w:r>
    </w:p>
    <w:p>
      <w:pPr>
        <w:pStyle w:val="ConsPlusTitle"/>
        <w:jc w:val="both"/>
        <w:rPr>
          <w:rFonts w:ascii="PT Astra Serif" w:hAnsi="PT Astra Serif" w:cs="Times New Roman"/>
          <w:b w:val="false"/>
          <w:b w:val="false"/>
          <w:sz w:val="24"/>
          <w:szCs w:val="24"/>
        </w:rPr>
      </w:pPr>
      <w:r>
        <w:rPr>
          <w:rFonts w:cs="Times New Roman" w:ascii="PT Astra Serif" w:hAnsi="PT Astra Serif"/>
          <w:b w:val="false"/>
          <w:sz w:val="24"/>
          <w:szCs w:val="24"/>
        </w:rPr>
        <w:t>изучив документацию об аукционе и проект договора предоставления торговой площадки для размещения нестационарного объекта уличной торговли, выражает готовность принять участие в аукционе на право заключения договора на размещение нестационарного объекта уличной торговли по адресу:_________________________________________________________________ ,</w:t>
      </w:r>
    </w:p>
    <w:p>
      <w:pPr>
        <w:pStyle w:val="ConsPlusTitle"/>
        <w:jc w:val="both"/>
        <w:rPr>
          <w:rFonts w:ascii="PT Astra Serif" w:hAnsi="PT Astra Serif" w:cs="Times New Roman"/>
          <w:b w:val="false"/>
          <w:b w:val="false"/>
          <w:sz w:val="24"/>
          <w:szCs w:val="24"/>
        </w:rPr>
      </w:pPr>
      <w:r>
        <w:rPr>
          <w:rFonts w:cs="Times New Roman" w:ascii="PT Astra Serif" w:hAnsi="PT Astra Serif"/>
          <w:b w:val="false"/>
          <w:sz w:val="24"/>
          <w:szCs w:val="24"/>
        </w:rPr>
        <w:t>№ </w:t>
      </w:r>
      <w:r>
        <w:rPr>
          <w:rFonts w:cs="Times New Roman" w:ascii="PT Astra Serif" w:hAnsi="PT Astra Serif"/>
          <w:b w:val="false"/>
          <w:sz w:val="24"/>
          <w:szCs w:val="24"/>
        </w:rPr>
        <w:t xml:space="preserve">___________ в Схеме размещения нестационарных торговых объектов на территории города Кургана, утвержденной постановлением Администрации города Кургана от 13.08.2020г. №4697. </w:t>
      </w:r>
    </w:p>
    <w:p>
      <w:pPr>
        <w:pStyle w:val="ConsPlusTitle"/>
        <w:jc w:val="both"/>
        <w:rPr>
          <w:rFonts w:ascii="PT Astra Serif" w:hAnsi="PT Astra Serif" w:cs="Times New Roman"/>
          <w:b w:val="false"/>
          <w:b w:val="false"/>
          <w:sz w:val="24"/>
          <w:szCs w:val="24"/>
        </w:rPr>
      </w:pPr>
      <w:r>
        <w:rPr>
          <w:rFonts w:cs="Times New Roman" w:ascii="PT Astra Serif" w:hAnsi="PT Astra Serif"/>
          <w:b w:val="false"/>
          <w:sz w:val="24"/>
          <w:szCs w:val="24"/>
        </w:rPr>
        <w:tab/>
        <w:t>Заявитель _____________________________________________________________________________</w:t>
      </w:r>
    </w:p>
    <w:p>
      <w:pPr>
        <w:pStyle w:val="ConsPlusTitle"/>
        <w:jc w:val="center"/>
        <w:rPr>
          <w:rFonts w:ascii="PT Astra Serif" w:hAnsi="PT Astra Serif" w:cs="Times New Roman"/>
          <w:b w:val="false"/>
          <w:b w:val="false"/>
          <w:sz w:val="24"/>
          <w:szCs w:val="24"/>
        </w:rPr>
      </w:pPr>
      <w:r>
        <w:rPr>
          <w:rFonts w:cs="Times New Roman" w:ascii="PT Astra Serif" w:hAnsi="PT Astra Serif"/>
          <w:b w:val="false"/>
          <w:sz w:val="24"/>
          <w:szCs w:val="24"/>
        </w:rPr>
        <w:t>(наименование, ФИО)</w:t>
      </w:r>
    </w:p>
    <w:p>
      <w:pPr>
        <w:pStyle w:val="ConsPlusTitle"/>
        <w:ind w:firstLine="708"/>
        <w:jc w:val="both"/>
        <w:rPr>
          <w:rFonts w:ascii="PT Astra Serif" w:hAnsi="PT Astra Serif" w:cs="Times New Roman"/>
          <w:b w:val="false"/>
          <w:b w:val="false"/>
          <w:sz w:val="24"/>
          <w:szCs w:val="24"/>
        </w:rPr>
      </w:pPr>
      <w:r>
        <w:rPr>
          <w:rFonts w:eastAsia="Calibri" w:cs="Times New Roman" w:ascii="PT Astra Serif" w:hAnsi="PT Astra Serif"/>
          <w:b w:val="false"/>
          <w:bCs w:val="false"/>
          <w:sz w:val="24"/>
          <w:szCs w:val="24"/>
        </w:rPr>
        <w:t>- в случае признания победителем аукциона обязуется</w:t>
      </w:r>
      <w:r>
        <w:rPr>
          <w:rFonts w:cs="Times New Roman" w:ascii="PT Astra Serif" w:hAnsi="PT Astra Serif"/>
          <w:b w:val="false"/>
          <w:bCs w:val="false"/>
          <w:sz w:val="24"/>
          <w:szCs w:val="24"/>
        </w:rPr>
        <w:t xml:space="preserve"> </w:t>
      </w:r>
      <w:r>
        <w:rPr>
          <w:rFonts w:cs="Times New Roman" w:ascii="PT Astra Serif" w:hAnsi="PT Astra Serif"/>
          <w:b w:val="false"/>
          <w:sz w:val="24"/>
          <w:szCs w:val="24"/>
        </w:rPr>
        <w:t>заключить договор на размещение нестационарного объекта уличной торговли (далее - Договор) в соответствии с условиями и требованиями, установленными в аукционной документации;</w:t>
      </w:r>
    </w:p>
    <w:p>
      <w:pPr>
        <w:pStyle w:val="ConsPlusTitle"/>
        <w:ind w:firstLine="708"/>
        <w:jc w:val="both"/>
        <w:rPr>
          <w:rFonts w:ascii="PT Astra Serif" w:hAnsi="PT Astra Serif" w:cs="Times New Roman"/>
          <w:b w:val="false"/>
          <w:b w:val="false"/>
          <w:sz w:val="24"/>
          <w:szCs w:val="24"/>
        </w:rPr>
      </w:pPr>
      <w:r>
        <w:rPr>
          <w:rFonts w:eastAsia="Calibri" w:cs="Times New Roman" w:ascii="PT Astra Serif" w:hAnsi="PT Astra Serif"/>
          <w:b w:val="false"/>
          <w:bCs w:val="false"/>
          <w:sz w:val="24"/>
          <w:szCs w:val="24"/>
        </w:rPr>
        <w:t xml:space="preserve">- в случае признания 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Pr>
          <w:rFonts w:cs="Times New Roman" w:ascii="PT Astra Serif" w:hAnsi="PT Astra Serif"/>
          <w:b w:val="false"/>
          <w:sz w:val="24"/>
          <w:szCs w:val="24"/>
        </w:rPr>
        <w:t xml:space="preserve">Договора </w:t>
      </w:r>
      <w:r>
        <w:rPr>
          <w:rFonts w:eastAsia="Calibri" w:cs="Times New Roman" w:ascii="PT Astra Serif" w:hAnsi="PT Astra Serif"/>
          <w:b w:val="false"/>
          <w:bCs w:val="false"/>
          <w:sz w:val="24"/>
          <w:szCs w:val="24"/>
        </w:rPr>
        <w:t>обязуется</w:t>
      </w:r>
      <w:r>
        <w:rPr>
          <w:rFonts w:cs="Times New Roman" w:ascii="PT Astra Serif" w:hAnsi="PT Astra Serif"/>
          <w:b w:val="false"/>
          <w:bCs w:val="false"/>
          <w:sz w:val="24"/>
          <w:szCs w:val="24"/>
        </w:rPr>
        <w:t xml:space="preserve"> </w:t>
      </w:r>
      <w:r>
        <w:rPr>
          <w:rFonts w:cs="Times New Roman" w:ascii="PT Astra Serif" w:hAnsi="PT Astra Serif"/>
          <w:b w:val="false"/>
          <w:sz w:val="24"/>
          <w:szCs w:val="24"/>
        </w:rPr>
        <w:t>заключить Договор в соответствии с условиями и требованиями, установленными в аукционной документации.</w:t>
      </w:r>
    </w:p>
    <w:p>
      <w:pPr>
        <w:pStyle w:val="ConsPlusTitle"/>
        <w:jc w:val="both"/>
        <w:rPr>
          <w:rFonts w:ascii="PT Astra Serif" w:hAnsi="PT Astra Serif"/>
          <w:b w:val="false"/>
          <w:b w:val="false"/>
          <w:sz w:val="24"/>
          <w:szCs w:val="24"/>
        </w:rPr>
      </w:pPr>
      <w:r>
        <w:rPr>
          <w:rFonts w:cs="Times New Roman" w:ascii="PT Astra Serif" w:hAnsi="PT Astra Serif"/>
          <w:b w:val="false"/>
          <w:sz w:val="24"/>
          <w:szCs w:val="24"/>
        </w:rPr>
        <w:tab/>
      </w:r>
      <w:r>
        <w:rPr>
          <w:rFonts w:ascii="PT Astra Serif" w:hAnsi="PT Astra Serif"/>
          <w:b w:val="false"/>
          <w:sz w:val="24"/>
          <w:szCs w:val="24"/>
        </w:rPr>
        <w:t xml:space="preserve">Заявитель Подтверждает свое согласие, а также согласие представляемого лица  на обработку персональных данных. </w:t>
      </w:r>
    </w:p>
    <w:p>
      <w:pPr>
        <w:pStyle w:val="Normal"/>
        <w:numPr>
          <w:ilvl w:val="0"/>
          <w:numId w:val="0"/>
        </w:numPr>
        <w:jc w:val="both"/>
        <w:outlineLvl w:val="0"/>
        <w:rPr>
          <w:rFonts w:ascii="PT Astra Serif" w:hAnsi="PT Astra Serif"/>
          <w:sz w:val="24"/>
          <w:szCs w:val="24"/>
        </w:rPr>
      </w:pPr>
      <w:r>
        <w:rPr>
          <w:rFonts w:ascii="PT Astra Serif" w:hAnsi="PT Astra Serif"/>
          <w:sz w:val="24"/>
          <w:szCs w:val="24"/>
        </w:rPr>
        <w:tab/>
        <w:t xml:space="preserve">  Заявитель гарантирует полноту и достоверность сведений, представленных в заявке, и обязуется безусловно соблюдать условия проведения аукциона.</w:t>
      </w:r>
    </w:p>
    <w:p>
      <w:pPr>
        <w:pStyle w:val="Normal"/>
        <w:numPr>
          <w:ilvl w:val="0"/>
          <w:numId w:val="0"/>
        </w:numPr>
        <w:jc w:val="both"/>
        <w:outlineLvl w:val="0"/>
        <w:rPr>
          <w:rFonts w:ascii="PT Astra Serif" w:hAnsi="PT Astra Serif"/>
          <w:sz w:val="24"/>
          <w:szCs w:val="24"/>
        </w:rPr>
      </w:pPr>
      <w:r>
        <w:rPr>
          <w:rFonts w:ascii="PT Astra Serif" w:hAnsi="PT Astra Serif"/>
          <w:sz w:val="24"/>
          <w:szCs w:val="24"/>
        </w:rPr>
      </w:r>
    </w:p>
    <w:p>
      <w:pPr>
        <w:pStyle w:val="Normal"/>
        <w:rPr>
          <w:rFonts w:ascii="PT Astra Serif" w:hAnsi="PT Astra Serif"/>
          <w:sz w:val="24"/>
          <w:szCs w:val="24"/>
        </w:rPr>
      </w:pPr>
      <w:r>
        <w:rPr>
          <w:rFonts w:ascii="PT Astra Serif" w:hAnsi="PT Astra Serif"/>
          <w:sz w:val="24"/>
          <w:szCs w:val="24"/>
        </w:rPr>
        <w:t>___________________ _________________________________________ ___________________</w:t>
      </w:r>
    </w:p>
    <w:p>
      <w:pPr>
        <w:pStyle w:val="Normal"/>
        <w:rPr>
          <w:rFonts w:ascii="PT Astra Serif" w:hAnsi="PT Astra Serif"/>
          <w:bCs/>
          <w:sz w:val="24"/>
          <w:szCs w:val="24"/>
        </w:rPr>
      </w:pPr>
      <w:r>
        <w:rPr>
          <w:rFonts w:ascii="PT Astra Serif" w:hAnsi="PT Astra Serif"/>
          <w:bCs/>
          <w:sz w:val="24"/>
          <w:szCs w:val="24"/>
        </w:rPr>
        <w:t xml:space="preserve">             </w:t>
      </w:r>
      <w:r>
        <w:rPr>
          <w:rFonts w:ascii="PT Astra Serif" w:hAnsi="PT Astra Serif"/>
          <w:bCs/>
          <w:sz w:val="24"/>
          <w:szCs w:val="24"/>
        </w:rPr>
        <w:t xml:space="preserve">(Ф.И.О.)                               (должность (при наличии))                         (подпись)  </w:t>
      </w:r>
    </w:p>
    <w:p>
      <w:pPr>
        <w:pStyle w:val="Normal"/>
        <w:rPr>
          <w:rFonts w:ascii="PT Astra Serif" w:hAnsi="PT Astra Serif"/>
          <w:bCs/>
          <w:sz w:val="24"/>
          <w:szCs w:val="24"/>
        </w:rPr>
      </w:pPr>
      <w:r>
        <w:rPr>
          <w:rFonts w:ascii="PT Astra Serif" w:hAnsi="PT Astra Serif"/>
          <w:bCs/>
          <w:sz w:val="24"/>
          <w:szCs w:val="24"/>
        </w:rPr>
      </w:r>
    </w:p>
    <w:p>
      <w:pPr>
        <w:pStyle w:val="Normal"/>
        <w:rPr>
          <w:rFonts w:ascii="PT Astra Serif" w:hAnsi="PT Astra Serif"/>
          <w:bCs/>
          <w:sz w:val="24"/>
          <w:szCs w:val="24"/>
        </w:rPr>
      </w:pPr>
      <w:r>
        <w:rPr>
          <w:rFonts w:ascii="PT Astra Serif" w:hAnsi="PT Astra Serif"/>
          <w:bCs/>
          <w:sz w:val="24"/>
          <w:szCs w:val="24"/>
        </w:rPr>
        <w:t>Печать (при наличии)</w:t>
      </w:r>
    </w:p>
    <w:p>
      <w:pPr>
        <w:pStyle w:val="Normal"/>
        <w:numPr>
          <w:ilvl w:val="0"/>
          <w:numId w:val="0"/>
        </w:numPr>
        <w:jc w:val="center"/>
        <w:outlineLvl w:val="0"/>
        <w:rPr>
          <w:rFonts w:ascii="PT Astra Serif" w:hAnsi="PT Astra Serif"/>
          <w:sz w:val="24"/>
          <w:szCs w:val="24"/>
        </w:rPr>
      </w:pPr>
      <w:r>
        <w:rPr>
          <w:rFonts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709"/>
        <w:jc w:val="both"/>
        <w:rPr>
          <w:rFonts w:ascii="PT Astra Serif" w:hAnsi="PT Astra Serif" w:eastAsia="Calibri"/>
          <w:sz w:val="24"/>
          <w:szCs w:val="24"/>
        </w:rPr>
      </w:pPr>
      <w:r>
        <w:rPr>
          <w:rFonts w:eastAsia="Calibri" w:ascii="PT Astra Serif" w:hAnsi="PT Astra Serif"/>
          <w:sz w:val="24"/>
          <w:szCs w:val="24"/>
        </w:rPr>
      </w:r>
    </w:p>
    <w:p>
      <w:pPr>
        <w:pStyle w:val="Normal"/>
        <w:spacing w:lineRule="auto" w:line="240" w:before="0" w:after="0"/>
        <w:ind w:firstLine="567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Приложение 4 </w:t>
      </w:r>
    </w:p>
    <w:p>
      <w:pPr>
        <w:pStyle w:val="Normal"/>
        <w:spacing w:lineRule="auto" w:line="240" w:before="0" w:after="0"/>
        <w:ind w:left="5670" w:hanging="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к аукционной документации</w:t>
      </w:r>
    </w:p>
    <w:p>
      <w:pPr>
        <w:pStyle w:val="Normal"/>
        <w:spacing w:lineRule="auto" w:line="240" w:before="0" w:after="0"/>
        <w:ind w:left="5670" w:hanging="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overflowPunct w:val="true"/>
        <w:spacing w:lineRule="auto" w:line="240" w:before="0" w:after="0"/>
        <w:ind w:left="5664" w:firstLine="6"/>
        <w:textAlignment w:val="baseline"/>
        <w:rPr>
          <w:rFonts w:ascii="PT Astra Serif" w:hAnsi="PT Astra Serif" w:eastAsia="Arial CYR" w:cs="Arial CYR"/>
          <w:sz w:val="24"/>
          <w:szCs w:val="24"/>
        </w:rPr>
      </w:pPr>
      <w:r>
        <w:rPr>
          <w:rFonts w:eastAsia="Times New Roman" w:ascii="PT Astra Serif" w:hAnsi="PT Astra Serif"/>
          <w:sz w:val="24"/>
          <w:szCs w:val="24"/>
          <w:lang w:eastAsia="ru-RU"/>
        </w:rPr>
        <w:t xml:space="preserve">                         </w:t>
      </w:r>
      <w:r>
        <w:rPr>
          <w:rFonts w:eastAsia="Times New Roman" w:ascii="PT Astra Serif" w:hAnsi="PT Astra Serif"/>
          <w:sz w:val="24"/>
          <w:szCs w:val="24"/>
          <w:lang w:eastAsia="ru-RU"/>
        </w:rPr>
        <w:t xml:space="preserve">В комиссию </w:t>
      </w:r>
      <w:r>
        <w:rPr>
          <w:rFonts w:eastAsia="Arial CYR" w:cs="Arial CYR" w:ascii="PT Astra Serif" w:hAnsi="PT Astra Serif"/>
          <w:sz w:val="24"/>
          <w:szCs w:val="24"/>
        </w:rPr>
        <w:t>по проведению</w:t>
      </w:r>
    </w:p>
    <w:p>
      <w:pPr>
        <w:pStyle w:val="Normal"/>
        <w:overflowPunct w:val="true"/>
        <w:spacing w:lineRule="auto" w:line="240" w:before="0" w:after="0"/>
        <w:ind w:left="5664" w:firstLine="6"/>
        <w:textAlignment w:val="baseline"/>
        <w:rPr>
          <w:rFonts w:ascii="PT Astra Serif" w:hAnsi="PT Astra Serif" w:eastAsia="Arial CYR" w:cs="Arial CYR"/>
          <w:sz w:val="24"/>
          <w:szCs w:val="24"/>
        </w:rPr>
      </w:pPr>
      <w:r>
        <w:rPr>
          <w:rFonts w:eastAsia="Arial CYR" w:cs="Arial CYR" w:ascii="PT Astra Serif" w:hAnsi="PT Astra Serif"/>
          <w:sz w:val="24"/>
          <w:szCs w:val="24"/>
        </w:rPr>
        <w:t xml:space="preserve">                         </w:t>
      </w:r>
      <w:r>
        <w:rPr>
          <w:rFonts w:eastAsia="Arial CYR" w:cs="Arial CYR" w:ascii="PT Astra Serif" w:hAnsi="PT Astra Serif"/>
          <w:sz w:val="24"/>
          <w:szCs w:val="24"/>
        </w:rPr>
        <w:t xml:space="preserve">электронных торгов </w:t>
      </w:r>
    </w:p>
    <w:p>
      <w:pPr>
        <w:pStyle w:val="Normal"/>
        <w:overflowPunct w:val="true"/>
        <w:spacing w:lineRule="auto" w:line="240" w:before="0" w:after="0"/>
        <w:ind w:left="4956" w:firstLine="708"/>
        <w:textAlignment w:val="baseline"/>
        <w:rPr>
          <w:rFonts w:ascii="PT Astra Serif" w:hAnsi="PT Astra Serif" w:eastAsia="Arial CYR" w:cs="Arial CYR"/>
          <w:sz w:val="24"/>
          <w:szCs w:val="24"/>
        </w:rPr>
      </w:pPr>
      <w:r>
        <w:rPr>
          <w:rFonts w:eastAsia="Arial CYR" w:cs="Arial CYR" w:ascii="PT Astra Serif" w:hAnsi="PT Astra Serif"/>
          <w:sz w:val="24"/>
          <w:szCs w:val="24"/>
        </w:rPr>
      </w:r>
    </w:p>
    <w:p>
      <w:pPr>
        <w:pStyle w:val="Normal"/>
        <w:overflowPunct w:val="true"/>
        <w:spacing w:lineRule="auto" w:line="240" w:before="0" w:after="0"/>
        <w:ind w:left="4956" w:firstLine="708"/>
        <w:textAlignment w:val="baseline"/>
        <w:rPr>
          <w:rFonts w:ascii="PT Astra Serif" w:hAnsi="PT Astra Serif" w:eastAsia="Times New Roman"/>
          <w:i/>
          <w:i/>
          <w:sz w:val="24"/>
          <w:szCs w:val="24"/>
          <w:lang w:eastAsia="ru-RU"/>
        </w:rPr>
      </w:pPr>
      <w:r>
        <w:rPr>
          <w:rFonts w:eastAsia="Times New Roman" w:ascii="PT Astra Serif" w:hAnsi="PT Astra Serif"/>
          <w:i/>
          <w:sz w:val="24"/>
          <w:szCs w:val="24"/>
          <w:lang w:eastAsia="ru-RU"/>
        </w:rPr>
      </w:r>
    </w:p>
    <w:p>
      <w:pPr>
        <w:pStyle w:val="Normal"/>
        <w:overflowPunct w:val="true"/>
        <w:spacing w:lineRule="auto" w:line="240" w:before="0" w:after="0"/>
        <w:ind w:firstLine="3261"/>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от _________________________________________________ </w:t>
      </w:r>
    </w:p>
    <w:p>
      <w:pPr>
        <w:pStyle w:val="Normal"/>
        <w:overflowPunct w:val="true"/>
        <w:spacing w:lineRule="auto" w:line="240" w:before="0" w:after="0"/>
        <w:ind w:firstLine="2835"/>
        <w:jc w:val="center"/>
        <w:textAlignment w:val="baseline"/>
        <w:rPr>
          <w:rFonts w:ascii="PT Astra Serif" w:hAnsi="PT Astra Serif" w:eastAsia="Times New Roman"/>
          <w:bCs/>
          <w:sz w:val="24"/>
          <w:szCs w:val="24"/>
          <w:lang w:eastAsia="ru-RU"/>
        </w:rPr>
      </w:pPr>
      <w:r>
        <w:rPr>
          <w:rFonts w:eastAsia="Times New Roman" w:ascii="PT Astra Serif" w:hAnsi="PT Astra Serif"/>
          <w:sz w:val="24"/>
          <w:szCs w:val="24"/>
          <w:lang w:eastAsia="ru-RU"/>
        </w:rPr>
        <w:t>(</w:t>
      </w:r>
      <w:r>
        <w:rPr>
          <w:rFonts w:eastAsia="Times New Roman" w:ascii="PT Astra Serif" w:hAnsi="PT Astra Serif"/>
          <w:bCs/>
          <w:sz w:val="24"/>
          <w:szCs w:val="24"/>
          <w:lang w:eastAsia="ru-RU"/>
        </w:rPr>
        <w:t xml:space="preserve">наименование юридического лица, </w:t>
      </w:r>
    </w:p>
    <w:p>
      <w:pPr>
        <w:pStyle w:val="Normal"/>
        <w:overflowPunct w:val="true"/>
        <w:spacing w:lineRule="auto" w:line="240" w:before="0" w:after="0"/>
        <w:ind w:firstLine="2835"/>
        <w:jc w:val="center"/>
        <w:textAlignment w:val="baseline"/>
        <w:rPr>
          <w:rFonts w:ascii="PT Astra Serif" w:hAnsi="PT Astra Serif" w:eastAsia="Times New Roman"/>
          <w:sz w:val="24"/>
          <w:szCs w:val="24"/>
          <w:lang w:eastAsia="ru-RU"/>
        </w:rPr>
      </w:pPr>
      <w:r>
        <w:rPr>
          <w:rFonts w:eastAsia="Times New Roman" w:ascii="PT Astra Serif" w:hAnsi="PT Astra Serif"/>
          <w:bCs/>
          <w:sz w:val="24"/>
          <w:szCs w:val="24"/>
          <w:lang w:eastAsia="ru-RU"/>
        </w:rPr>
        <w:t>ФИО индивидуального предпринимателя</w:t>
      </w:r>
      <w:r>
        <w:rPr>
          <w:rFonts w:eastAsia="Times New Roman" w:ascii="PT Astra Serif" w:hAnsi="PT Astra Serif"/>
          <w:sz w:val="24"/>
          <w:szCs w:val="24"/>
          <w:lang w:eastAsia="ru-RU"/>
        </w:rPr>
        <w:t xml:space="preserve">) </w:t>
      </w:r>
    </w:p>
    <w:p>
      <w:pPr>
        <w:pStyle w:val="Normal"/>
        <w:overflowPunct w:val="true"/>
        <w:spacing w:lineRule="auto" w:line="240" w:before="0" w:after="0"/>
        <w:ind w:firstLine="3261"/>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____________________________________________________ </w:t>
      </w:r>
    </w:p>
    <w:p>
      <w:pPr>
        <w:pStyle w:val="Normal"/>
        <w:overflowPunct w:val="true"/>
        <w:spacing w:lineRule="auto" w:line="240" w:before="0" w:after="0"/>
        <w:ind w:firstLine="3261"/>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overflowPunct w:val="true"/>
        <w:spacing w:lineRule="auto" w:line="240" w:before="0" w:after="0"/>
        <w:ind w:firstLine="3261"/>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_____________________________________________________  </w:t>
      </w:r>
    </w:p>
    <w:p>
      <w:pPr>
        <w:pStyle w:val="Normal"/>
        <w:overflowPunct w:val="true"/>
        <w:spacing w:lineRule="auto" w:line="240" w:before="0" w:after="0"/>
        <w:ind w:firstLine="3261"/>
        <w:jc w:val="center"/>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(идентификационный номер налогоплательщика)</w:t>
      </w:r>
    </w:p>
    <w:p>
      <w:pPr>
        <w:pStyle w:val="Normal"/>
        <w:overflowPunct w:val="true"/>
        <w:spacing w:lineRule="auto" w:line="240" w:before="0" w:after="0"/>
        <w:ind w:firstLine="3261"/>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_____________________________________________________</w:t>
      </w:r>
    </w:p>
    <w:p>
      <w:pPr>
        <w:pStyle w:val="Normal"/>
        <w:overflowPunct w:val="true"/>
        <w:spacing w:lineRule="auto" w:line="240" w:before="0" w:after="0"/>
        <w:ind w:firstLine="3261"/>
        <w:jc w:val="center"/>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(номер свидетельства о государственной регистрации </w:t>
      </w:r>
    </w:p>
    <w:p>
      <w:pPr>
        <w:pStyle w:val="Normal"/>
        <w:overflowPunct w:val="true"/>
        <w:spacing w:lineRule="auto" w:line="240" w:before="0" w:after="0"/>
        <w:ind w:firstLine="3261"/>
        <w:jc w:val="center"/>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и постановке на налоговый учет)</w:t>
      </w:r>
    </w:p>
    <w:p>
      <w:pPr>
        <w:pStyle w:val="Normal"/>
        <w:overflowPunct w:val="true"/>
        <w:spacing w:lineRule="auto" w:line="240" w:before="0" w:after="0"/>
        <w:ind w:firstLine="3261"/>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_____________________________________________________</w:t>
      </w:r>
    </w:p>
    <w:p>
      <w:pPr>
        <w:pStyle w:val="Normal"/>
        <w:overflowPunct w:val="true"/>
        <w:spacing w:lineRule="auto" w:line="240" w:before="0" w:after="0"/>
        <w:ind w:firstLine="2835"/>
        <w:jc w:val="center"/>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 </w:t>
      </w:r>
      <w:r>
        <w:rPr>
          <w:rFonts w:eastAsia="Times New Roman" w:ascii="PT Astra Serif" w:hAnsi="PT Astra Serif"/>
          <w:sz w:val="24"/>
          <w:szCs w:val="24"/>
          <w:lang w:eastAsia="ru-RU"/>
        </w:rPr>
        <w:t>( когда и кем выдано)</w:t>
      </w:r>
    </w:p>
    <w:p>
      <w:pPr>
        <w:pStyle w:val="Normal"/>
        <w:overflowPunct w:val="true"/>
        <w:spacing w:lineRule="auto" w:line="240" w:before="0" w:after="0"/>
        <w:ind w:firstLine="3261"/>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юридический адрес или сведения о регистрации </w:t>
      </w:r>
    </w:p>
    <w:p>
      <w:pPr>
        <w:pStyle w:val="Normal"/>
        <w:overflowPunct w:val="true"/>
        <w:spacing w:lineRule="auto" w:line="240" w:before="0" w:after="0"/>
        <w:ind w:firstLine="3261"/>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по месту жительства: __________________________________ </w:t>
      </w:r>
    </w:p>
    <w:p>
      <w:pPr>
        <w:pStyle w:val="Normal"/>
        <w:overflowPunct w:val="true"/>
        <w:spacing w:lineRule="auto" w:line="240" w:before="0" w:after="0"/>
        <w:ind w:firstLine="3261"/>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___________________________________________________ </w:t>
      </w:r>
    </w:p>
    <w:p>
      <w:pPr>
        <w:pStyle w:val="Normal"/>
        <w:overflowPunct w:val="true"/>
        <w:spacing w:lineRule="auto" w:line="240" w:before="0" w:after="0"/>
        <w:ind w:firstLine="3261"/>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телефон _____________________________________________ </w:t>
      </w:r>
    </w:p>
    <w:p>
      <w:pPr>
        <w:pStyle w:val="Normal"/>
        <w:shd w:val="clear" w:color="auto" w:fill="FFFFFF"/>
        <w:spacing w:lineRule="auto" w:line="240" w:before="0" w:after="0"/>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spacing w:lineRule="auto" w:line="240" w:before="0" w:after="0"/>
        <w:jc w:val="right"/>
        <w:rPr>
          <w:rFonts w:ascii="PT Astra Serif" w:hAnsi="PT Astra Serif" w:eastAsia="Times New Roman"/>
          <w:bCs/>
          <w:sz w:val="24"/>
          <w:szCs w:val="24"/>
          <w:lang w:eastAsia="ru-RU"/>
        </w:rPr>
      </w:pPr>
      <w:r>
        <w:rPr>
          <w:rFonts w:eastAsia="Times New Roman" w:ascii="PT Astra Serif" w:hAnsi="PT Astra Serif"/>
          <w:bCs/>
          <w:sz w:val="24"/>
          <w:szCs w:val="24"/>
          <w:lang w:eastAsia="ru-RU"/>
        </w:rPr>
      </w:r>
    </w:p>
    <w:p>
      <w:pPr>
        <w:pStyle w:val="Normal"/>
        <w:spacing w:lineRule="auto" w:line="240" w:before="0" w:after="0"/>
        <w:jc w:val="center"/>
        <w:rPr>
          <w:rFonts w:ascii="PT Astra Serif" w:hAnsi="PT Astra Serif" w:eastAsia="Times New Roman"/>
          <w:b/>
          <w:b/>
          <w:bCs/>
          <w:sz w:val="24"/>
          <w:szCs w:val="24"/>
          <w:lang w:eastAsia="ru-RU"/>
        </w:rPr>
      </w:pPr>
      <w:r>
        <w:rPr>
          <w:rFonts w:eastAsia="Times New Roman" w:ascii="PT Astra Serif" w:hAnsi="PT Astra Serif"/>
          <w:b/>
          <w:bCs/>
          <w:sz w:val="24"/>
          <w:szCs w:val="24"/>
          <w:lang w:eastAsia="ru-RU"/>
        </w:rPr>
        <w:t xml:space="preserve">ЗАЯВЛЕНИЕ </w:t>
      </w:r>
    </w:p>
    <w:p>
      <w:pPr>
        <w:pStyle w:val="Normal"/>
        <w:shd w:val="clear" w:color="auto" w:fill="FFFFFF"/>
        <w:spacing w:lineRule="auto" w:line="240" w:before="0" w:after="0"/>
        <w:jc w:val="center"/>
        <w:rPr>
          <w:rFonts w:ascii="PT Astra Serif" w:hAnsi="PT Astra Serif" w:eastAsia="Times New Roman"/>
          <w:b/>
          <w:b/>
          <w:sz w:val="24"/>
          <w:szCs w:val="24"/>
          <w:lang w:eastAsia="ru-RU"/>
        </w:rPr>
      </w:pPr>
      <w:r>
        <w:rPr>
          <w:rFonts w:eastAsia="Times New Roman" w:ascii="PT Astra Serif" w:hAnsi="PT Astra Serif"/>
          <w:b/>
          <w:sz w:val="24"/>
          <w:szCs w:val="24"/>
          <w:lang w:eastAsia="ru-RU"/>
        </w:rPr>
        <w:t xml:space="preserve">об отсутствии решения о ликвидации заявителя  - юридического лица, </w:t>
      </w:r>
    </w:p>
    <w:p>
      <w:pPr>
        <w:pStyle w:val="Normal"/>
        <w:shd w:val="clear" w:color="auto" w:fill="FFFFFF"/>
        <w:spacing w:lineRule="auto" w:line="240" w:before="0" w:after="0"/>
        <w:jc w:val="center"/>
        <w:rPr>
          <w:rFonts w:ascii="PT Astra Serif" w:hAnsi="PT Astra Serif" w:eastAsia="Times New Roman"/>
          <w:b/>
          <w:b/>
          <w:sz w:val="24"/>
          <w:szCs w:val="24"/>
          <w:lang w:eastAsia="ru-RU"/>
        </w:rPr>
      </w:pPr>
      <w:r>
        <w:rPr>
          <w:rFonts w:eastAsia="Times New Roman" w:ascii="PT Astra Serif"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pPr>
        <w:pStyle w:val="Normal"/>
        <w:shd w:val="clear" w:color="auto" w:fill="FFFFFF"/>
        <w:spacing w:lineRule="auto" w:line="240" w:before="0" w:after="0"/>
        <w:jc w:val="center"/>
        <w:rPr>
          <w:rFonts w:ascii="PT Astra Serif" w:hAnsi="PT Astra Serif" w:eastAsia="Times New Roman"/>
          <w:b/>
          <w:b/>
          <w:sz w:val="24"/>
          <w:szCs w:val="24"/>
          <w:lang w:eastAsia="ru-RU"/>
        </w:rPr>
      </w:pPr>
      <w:r>
        <w:rPr>
          <w:rFonts w:eastAsia="Times New Roman" w:ascii="PT Astra Serif" w:hAnsi="PT Astra Serif"/>
          <w:b/>
          <w:sz w:val="24"/>
          <w:szCs w:val="24"/>
          <w:lang w:eastAsia="ru-RU"/>
        </w:rPr>
      </w:r>
    </w:p>
    <w:p>
      <w:pPr>
        <w:pStyle w:val="Normal"/>
        <w:spacing w:lineRule="auto" w:line="240" w:before="0" w:after="0"/>
        <w:ind w:left="283" w:hanging="0"/>
        <w:jc w:val="both"/>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Сообщаю(ем), что в отношении_____________________________________________________ </w:t>
      </w:r>
    </w:p>
    <w:p>
      <w:pPr>
        <w:pStyle w:val="Normal"/>
        <w:spacing w:lineRule="auto" w:line="240" w:before="0" w:after="0"/>
        <w:jc w:val="both"/>
        <w:rPr>
          <w:rFonts w:ascii="PT Astra Serif" w:hAnsi="PT Astra Serif" w:eastAsia="Times New Roman"/>
          <w:sz w:val="24"/>
          <w:szCs w:val="24"/>
          <w:lang w:eastAsia="ru-RU"/>
        </w:rPr>
      </w:pPr>
      <w:r>
        <w:rPr>
          <w:rFonts w:eastAsia="Times New Roman" w:ascii="PT Astra Serif" w:hAnsi="PT Astra Serif"/>
          <w:sz w:val="24"/>
          <w:szCs w:val="24"/>
          <w:lang w:eastAsia="ru-RU"/>
        </w:rPr>
        <w:t>_________________________________________________________________________________</w:t>
      </w:r>
    </w:p>
    <w:p>
      <w:pPr>
        <w:pStyle w:val="Normal"/>
        <w:spacing w:lineRule="auto" w:line="240" w:before="0" w:after="0"/>
        <w:jc w:val="center"/>
        <w:rPr>
          <w:rFonts w:ascii="PT Astra Serif" w:hAnsi="PT Astra Serif" w:eastAsia="Times New Roman"/>
          <w:sz w:val="24"/>
          <w:szCs w:val="24"/>
          <w:lang w:eastAsia="ru-RU"/>
        </w:rPr>
      </w:pPr>
      <w:r>
        <w:rPr>
          <w:rFonts w:eastAsia="Times New Roman" w:ascii="PT Astra Serif" w:hAnsi="PT Astra Serif"/>
          <w:sz w:val="24"/>
          <w:szCs w:val="24"/>
          <w:lang w:eastAsia="ru-RU"/>
        </w:rPr>
        <w:t xml:space="preserve">   </w:t>
      </w:r>
      <w:r>
        <w:rPr>
          <w:rFonts w:eastAsia="Times New Roman" w:ascii="PT Astra Serif" w:hAnsi="PT Astra Serif"/>
          <w:sz w:val="24"/>
          <w:szCs w:val="24"/>
          <w:lang w:eastAsia="ru-RU"/>
        </w:rPr>
        <w:t>(наименование юридического лица или фамилия, имя, отчество  индивидуального предпринимателя)</w:t>
      </w:r>
    </w:p>
    <w:p>
      <w:pPr>
        <w:pStyle w:val="Normal"/>
        <w:numPr>
          <w:ilvl w:val="0"/>
          <w:numId w:val="3"/>
        </w:numPr>
        <w:tabs>
          <w:tab w:val="clear" w:pos="708"/>
          <w:tab w:val="left" w:pos="1134" w:leader="none"/>
        </w:tabs>
        <w:overflowPunct w:val="true"/>
        <w:spacing w:lineRule="auto" w:line="240" w:before="0" w:after="0"/>
        <w:ind w:left="0" w:firstLine="709"/>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pPr>
        <w:pStyle w:val="Normal"/>
        <w:numPr>
          <w:ilvl w:val="0"/>
          <w:numId w:val="3"/>
        </w:numPr>
        <w:tabs>
          <w:tab w:val="clear" w:pos="708"/>
          <w:tab w:val="left" w:pos="1134" w:leader="none"/>
        </w:tabs>
        <w:overflowPunct w:val="true"/>
        <w:spacing w:lineRule="auto" w:line="240" w:before="0" w:after="0"/>
        <w:ind w:left="0" w:firstLine="709"/>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pPr>
        <w:pStyle w:val="Normal"/>
        <w:numPr>
          <w:ilvl w:val="0"/>
          <w:numId w:val="3"/>
        </w:numPr>
        <w:tabs>
          <w:tab w:val="clear" w:pos="708"/>
          <w:tab w:val="left" w:pos="1134" w:leader="none"/>
        </w:tabs>
        <w:overflowPunct w:val="true"/>
        <w:spacing w:lineRule="auto" w:line="240" w:before="0" w:after="0"/>
        <w:ind w:left="0" w:firstLine="709"/>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pPr>
        <w:pStyle w:val="Normal"/>
        <w:overflowPunct w:val="true"/>
        <w:spacing w:lineRule="auto" w:line="240" w:before="0" w:after="0"/>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overflowPunct w:val="true"/>
        <w:spacing w:lineRule="auto" w:line="240" w:before="0" w:after="0"/>
        <w:jc w:val="both"/>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overflowPunct w:val="true"/>
        <w:spacing w:lineRule="auto" w:line="240" w:before="0" w:after="0"/>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t>__________________    ________________________________     _____________________</w:t>
      </w:r>
    </w:p>
    <w:p>
      <w:pPr>
        <w:pStyle w:val="Normal"/>
        <w:overflowPunct w:val="true"/>
        <w:spacing w:lineRule="auto" w:line="240" w:before="0" w:after="0"/>
        <w:textAlignment w:val="baseline"/>
        <w:rPr>
          <w:rFonts w:ascii="PT Astra Serif" w:hAnsi="PT Astra Serif" w:eastAsia="Times New Roman"/>
          <w:bCs/>
          <w:sz w:val="24"/>
          <w:szCs w:val="24"/>
          <w:lang w:eastAsia="ru-RU"/>
        </w:rPr>
      </w:pPr>
      <w:r>
        <w:rPr>
          <w:rFonts w:eastAsia="Times New Roman" w:ascii="PT Astra Serif" w:hAnsi="PT Astra Serif"/>
          <w:bCs/>
          <w:sz w:val="24"/>
          <w:szCs w:val="24"/>
          <w:lang w:eastAsia="ru-RU"/>
        </w:rPr>
        <w:t xml:space="preserve">             </w:t>
      </w:r>
      <w:r>
        <w:rPr>
          <w:rFonts w:eastAsia="Times New Roman" w:ascii="PT Astra Serif" w:hAnsi="PT Astra Serif"/>
          <w:bCs/>
          <w:sz w:val="24"/>
          <w:szCs w:val="24"/>
          <w:lang w:eastAsia="ru-RU"/>
        </w:rPr>
        <w:t xml:space="preserve">(Ф.И.О.)                    (должность (при наличии))                           (подпись)  </w:t>
      </w:r>
    </w:p>
    <w:p>
      <w:pPr>
        <w:pStyle w:val="Normal"/>
        <w:overflowPunct w:val="true"/>
        <w:spacing w:lineRule="auto" w:line="240" w:before="0" w:after="0"/>
        <w:textAlignment w:val="baseline"/>
        <w:rPr>
          <w:rFonts w:ascii="PT Astra Serif" w:hAnsi="PT Astra Serif" w:eastAsia="Times New Roman"/>
          <w:bCs/>
          <w:sz w:val="24"/>
          <w:szCs w:val="24"/>
          <w:lang w:eastAsia="ru-RU"/>
        </w:rPr>
      </w:pPr>
      <w:r>
        <w:rPr>
          <w:rFonts w:eastAsia="Times New Roman" w:ascii="PT Astra Serif" w:hAnsi="PT Astra Serif"/>
          <w:bCs/>
          <w:sz w:val="24"/>
          <w:szCs w:val="24"/>
          <w:lang w:eastAsia="ru-RU"/>
        </w:rPr>
      </w:r>
    </w:p>
    <w:p>
      <w:pPr>
        <w:pStyle w:val="Normal"/>
        <w:overflowPunct w:val="true"/>
        <w:spacing w:lineRule="auto" w:line="240" w:before="0" w:after="0"/>
        <w:textAlignment w:val="baseline"/>
        <w:rPr>
          <w:rFonts w:ascii="PT Astra Serif" w:hAnsi="PT Astra Serif" w:eastAsia="Times New Roman"/>
          <w:bCs/>
          <w:sz w:val="24"/>
          <w:szCs w:val="24"/>
          <w:lang w:eastAsia="ru-RU"/>
        </w:rPr>
      </w:pPr>
      <w:r>
        <w:rPr>
          <w:rFonts w:eastAsia="Times New Roman" w:ascii="PT Astra Serif" w:hAnsi="PT Astra Serif"/>
          <w:bCs/>
          <w:sz w:val="24"/>
          <w:szCs w:val="24"/>
          <w:lang w:eastAsia="ru-RU"/>
        </w:rPr>
        <w:t>Печать (при наличии)</w:t>
      </w:r>
    </w:p>
    <w:p>
      <w:pPr>
        <w:pStyle w:val="Normal"/>
        <w:overflowPunct w:val="true"/>
        <w:spacing w:lineRule="auto" w:line="240" w:before="0" w:after="0"/>
        <w:jc w:val="center"/>
        <w:textAlignment w:val="baseline"/>
        <w:rPr>
          <w:rFonts w:ascii="PT Astra Serif" w:hAnsi="PT Astra Serif" w:eastAsia="Times New Roman"/>
          <w:sz w:val="24"/>
          <w:szCs w:val="24"/>
          <w:lang w:eastAsia="ru-RU"/>
        </w:rPr>
      </w:pPr>
      <w:r>
        <w:rPr>
          <w:rFonts w:eastAsia="Times New Roman" w:ascii="PT Astra Serif" w:hAnsi="PT Astra Serif"/>
          <w:sz w:val="24"/>
          <w:szCs w:val="24"/>
          <w:lang w:eastAsia="ru-RU"/>
        </w:rPr>
      </w:r>
    </w:p>
    <w:p>
      <w:pPr>
        <w:pStyle w:val="Normal"/>
        <w:spacing w:lineRule="auto" w:line="240" w:before="0" w:after="0"/>
        <w:ind w:firstLine="5670"/>
        <w:textAlignment w:val="baseline"/>
        <w:rPr/>
      </w:pPr>
      <w:r>
        <w:rPr/>
      </w:r>
    </w:p>
    <w:sectPr>
      <w:headerReference w:type="default" r:id="rId21"/>
      <w:type w:val="nextPage"/>
      <w:pgSz w:w="11906" w:h="16838"/>
      <w:pgMar w:left="1134" w:right="709" w:header="0" w:top="567"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PT Astra Serif">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p>
    <w:pPr>
      <w:pStyle w:val="Style2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p>
    <w:pPr>
      <w:pStyle w:val="Style27"/>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a7e1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3" w:customStyle="1">
    <w:name w:val="Основной текст с отступом 3 Знак"/>
    <w:basedOn w:val="DefaultParagraphFont"/>
    <w:link w:val="3"/>
    <w:uiPriority w:val="99"/>
    <w:qFormat/>
    <w:rsid w:val="001f42dd"/>
    <w:rPr>
      <w:rFonts w:ascii="Times New Roman" w:hAnsi="Times New Roman" w:eastAsia="Calibri" w:cs="Times New Roman"/>
      <w:sz w:val="26"/>
      <w:szCs w:val="24"/>
      <w:lang w:eastAsia="ru-RU"/>
    </w:rPr>
  </w:style>
  <w:style w:type="character" w:styleId="Style14" w:customStyle="1">
    <w:name w:val="Интернет-ссылка"/>
    <w:uiPriority w:val="99"/>
    <w:rsid w:val="001f42dd"/>
    <w:rPr>
      <w:rFonts w:cs="Times New Roman"/>
      <w:color w:val="0000FF"/>
      <w:u w:val="single"/>
    </w:rPr>
  </w:style>
  <w:style w:type="character" w:styleId="Style15" w:customStyle="1">
    <w:name w:val="Без интервала Знак"/>
    <w:uiPriority w:val="99"/>
    <w:qFormat/>
    <w:locked/>
    <w:rsid w:val="001f42dd"/>
    <w:rPr>
      <w:rFonts w:ascii="Calibri" w:hAnsi="Calibri" w:eastAsia="Times New Roman" w:cs="Times New Roman"/>
    </w:rPr>
  </w:style>
  <w:style w:type="character" w:styleId="Style16" w:customStyle="1">
    <w:name w:val="Текст выноски Знак"/>
    <w:basedOn w:val="DefaultParagraphFont"/>
    <w:uiPriority w:val="99"/>
    <w:semiHidden/>
    <w:qFormat/>
    <w:rsid w:val="00c53260"/>
    <w:rPr>
      <w:rFonts w:ascii="Segoe UI" w:hAnsi="Segoe UI" w:cs="Segoe UI"/>
      <w:sz w:val="18"/>
      <w:szCs w:val="18"/>
    </w:rPr>
  </w:style>
  <w:style w:type="character" w:styleId="Style17" w:customStyle="1">
    <w:name w:val="Абзац списка Знак"/>
    <w:uiPriority w:val="99"/>
    <w:qFormat/>
    <w:locked/>
    <w:rsid w:val="001543a9"/>
    <w:rPr>
      <w:rFonts w:ascii="Calibri" w:hAnsi="Calibri" w:eastAsia="Times New Roman" w:cs="Times New Roman"/>
      <w:lang w:eastAsia="ar-SA"/>
    </w:rPr>
  </w:style>
  <w:style w:type="character" w:styleId="Style18" w:customStyle="1">
    <w:name w:val="Верхний колонтитул Знак"/>
    <w:basedOn w:val="DefaultParagraphFont"/>
    <w:uiPriority w:val="99"/>
    <w:qFormat/>
    <w:rsid w:val="00b07557"/>
    <w:rPr>
      <w:rFonts w:ascii="Calibri" w:hAnsi="Calibri" w:eastAsia="Calibri" w:cs="Times New Roman"/>
    </w:rPr>
  </w:style>
  <w:style w:type="character" w:styleId="Style19" w:customStyle="1">
    <w:name w:val="Нижний колонтитул Знак"/>
    <w:basedOn w:val="DefaultParagraphFont"/>
    <w:uiPriority w:val="99"/>
    <w:semiHidden/>
    <w:qFormat/>
    <w:rsid w:val="00bb2484"/>
    <w:rPr/>
  </w:style>
  <w:style w:type="character" w:styleId="ListLabel4" w:customStyle="1">
    <w:name w:val="ListLabel 4"/>
    <w:qFormat/>
    <w:rsid w:val="00686944"/>
    <w:rPr>
      <w:rFonts w:ascii="PT Astra Serif" w:hAnsi="PT Astra Serif"/>
      <w:sz w:val="24"/>
      <w:szCs w:val="24"/>
      <w:lang w:eastAsia="ru-RU"/>
    </w:rPr>
  </w:style>
  <w:style w:type="character" w:styleId="ConsPlusNormal" w:customStyle="1">
    <w:name w:val="ConsPlusNormal Знак"/>
    <w:link w:val="ConsPlusNormal"/>
    <w:qFormat/>
    <w:locked/>
    <w:rsid w:val="00211fe1"/>
    <w:rPr>
      <w:rFonts w:ascii="Arial" w:hAnsi="Arial" w:eastAsia="Calibri" w:cs="Arial"/>
      <w:sz w:val="20"/>
      <w:szCs w:val="20"/>
      <w:lang w:eastAsia="ru-RU"/>
    </w:rPr>
  </w:style>
  <w:style w:type="character" w:styleId="Extendedtextshort" w:customStyle="1">
    <w:name w:val="extendedtext-short"/>
    <w:basedOn w:val="DefaultParagraphFont"/>
    <w:qFormat/>
    <w:rsid w:val="00211fe1"/>
    <w:rPr/>
  </w:style>
  <w:style w:type="character" w:styleId="ListLabel5" w:customStyle="1">
    <w:name w:val="ListLabel 5"/>
    <w:qFormat/>
    <w:rsid w:val="00a27c9f"/>
    <w:rPr>
      <w:rFonts w:ascii="PT Astra Serif" w:hAnsi="PT Astra Serif"/>
      <w:b/>
      <w:sz w:val="28"/>
      <w:szCs w:val="28"/>
    </w:rPr>
  </w:style>
  <w:style w:type="character" w:styleId="ListLabel6" w:customStyle="1">
    <w:name w:val="ListLabel 6"/>
    <w:qFormat/>
    <w:rsid w:val="00a27c9f"/>
    <w:rPr>
      <w:rFonts w:ascii="PT Astra Serif" w:hAnsi="PT Astra Serif"/>
    </w:rPr>
  </w:style>
  <w:style w:type="character" w:styleId="ListLabel7" w:customStyle="1">
    <w:name w:val="ListLabel 7"/>
    <w:qFormat/>
    <w:rsid w:val="00a27c9f"/>
    <w:rPr>
      <w:rFonts w:ascii="PT Astra Serif" w:hAnsi="PT Astra Serif"/>
      <w:lang w:val="ru-RU"/>
    </w:rPr>
  </w:style>
  <w:style w:type="character" w:styleId="ListLabel8" w:customStyle="1">
    <w:name w:val="ListLabel 8"/>
    <w:qFormat/>
    <w:rsid w:val="00a27c9f"/>
    <w:rPr>
      <w:rFonts w:ascii="PT Astra Serif" w:hAnsi="PT Astra Serif" w:cs="" w:cstheme="minorBidi"/>
      <w:sz w:val="24"/>
      <w:szCs w:val="24"/>
    </w:rPr>
  </w:style>
  <w:style w:type="character" w:styleId="ListLabel9" w:customStyle="1">
    <w:name w:val="ListLabel 9"/>
    <w:qFormat/>
    <w:rsid w:val="00a27c9f"/>
    <w:rPr>
      <w:rFonts w:ascii="PT Astra Serif" w:hAnsi="PT Astra Serif"/>
      <w:sz w:val="24"/>
      <w:szCs w:val="24"/>
      <w:lang w:eastAsia="ru-RU"/>
    </w:rPr>
  </w:style>
  <w:style w:type="character" w:styleId="ListLabel10" w:customStyle="1">
    <w:name w:val="ListLabel 10"/>
    <w:qFormat/>
    <w:rsid w:val="00a27c9f"/>
    <w:rPr>
      <w:rFonts w:ascii="PT Astra Serif" w:hAnsi="PT Astra Serif"/>
      <w:bCs/>
      <w:sz w:val="24"/>
      <w:szCs w:val="24"/>
    </w:rPr>
  </w:style>
  <w:style w:type="character" w:styleId="1" w:customStyle="1">
    <w:name w:val="Верхний колонтитул Знак1"/>
    <w:basedOn w:val="DefaultParagraphFont"/>
    <w:link w:val="af3"/>
    <w:uiPriority w:val="99"/>
    <w:semiHidden/>
    <w:qFormat/>
    <w:rsid w:val="009f5c31"/>
    <w:rPr/>
  </w:style>
  <w:style w:type="character" w:styleId="11" w:customStyle="1">
    <w:name w:val="Нижний колонтитул Знак1"/>
    <w:basedOn w:val="DefaultParagraphFont"/>
    <w:link w:val="af4"/>
    <w:uiPriority w:val="99"/>
    <w:semiHidden/>
    <w:qFormat/>
    <w:rsid w:val="009f5c31"/>
    <w:rPr/>
  </w:style>
  <w:style w:type="character" w:styleId="Style20" w:customStyle="1">
    <w:name w:val="Основной текст Знак"/>
    <w:basedOn w:val="DefaultParagraphFont"/>
    <w:link w:val="a9"/>
    <w:qFormat/>
    <w:rsid w:val="002512c2"/>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PT Astra Serif" w:hAnsi="PT Astra Serif"/>
      <w:b/>
      <w:sz w:val="28"/>
      <w:szCs w:val="28"/>
    </w:rPr>
  </w:style>
  <w:style w:type="character" w:styleId="ListLabel15">
    <w:name w:val="ListLabel 15"/>
    <w:qFormat/>
    <w:rPr>
      <w:rFonts w:ascii="PT Astra Serif" w:hAnsi="PT Astra Serif"/>
    </w:rPr>
  </w:style>
  <w:style w:type="character" w:styleId="ListLabel16">
    <w:name w:val="ListLabel 16"/>
    <w:qFormat/>
    <w:rPr>
      <w:rFonts w:ascii="PT Astra Serif" w:hAnsi="PT Astra Serif"/>
      <w:lang w:val="ru-RU"/>
    </w:rPr>
  </w:style>
  <w:style w:type="character" w:styleId="ListLabel17">
    <w:name w:val="ListLabel 17"/>
    <w:qFormat/>
    <w:rPr>
      <w:rFonts w:ascii="PT Astra Serif" w:hAnsi="PT Astra Serif" w:cs="" w:cstheme="minorBidi"/>
      <w:sz w:val="24"/>
      <w:szCs w:val="24"/>
    </w:rPr>
  </w:style>
  <w:style w:type="character" w:styleId="ListLabel18">
    <w:name w:val="ListLabel 18"/>
    <w:qFormat/>
    <w:rPr>
      <w:rFonts w:ascii="PT Astra Serif" w:hAnsi="PT Astra Serif"/>
      <w:sz w:val="24"/>
      <w:szCs w:val="24"/>
      <w:lang w:eastAsia="ru-RU"/>
    </w:rPr>
  </w:style>
  <w:style w:type="character" w:styleId="ListLabel19">
    <w:name w:val="ListLabel 19"/>
    <w:qFormat/>
    <w:rPr/>
  </w:style>
  <w:style w:type="character" w:styleId="ListLabel20">
    <w:name w:val="ListLabel 20"/>
    <w:qFormat/>
    <w:rPr>
      <w:rFonts w:ascii="PT Astra Serif" w:hAnsi="PT Astra Serif"/>
      <w:bCs/>
      <w:sz w:val="24"/>
      <w:szCs w:val="24"/>
    </w:rPr>
  </w:style>
  <w:style w:type="paragraph" w:styleId="Style21" w:customStyle="1">
    <w:name w:val="Заголовок"/>
    <w:basedOn w:val="Normal"/>
    <w:next w:val="Style22"/>
    <w:qFormat/>
    <w:rsid w:val="00a27c9f"/>
    <w:pPr>
      <w:keepNext w:val="true"/>
      <w:spacing w:before="240" w:after="120"/>
    </w:pPr>
    <w:rPr>
      <w:rFonts w:ascii="Liberation Sans" w:hAnsi="Liberation Sans" w:eastAsia="Microsoft YaHei" w:cs="Mangal"/>
      <w:sz w:val="28"/>
      <w:szCs w:val="28"/>
    </w:rPr>
  </w:style>
  <w:style w:type="paragraph" w:styleId="Style22">
    <w:name w:val="Body Text"/>
    <w:basedOn w:val="Normal"/>
    <w:link w:val="aa"/>
    <w:rsid w:val="00a27c9f"/>
    <w:pPr>
      <w:spacing w:lineRule="auto" w:line="276" w:before="0" w:after="140"/>
    </w:pPr>
    <w:rPr/>
  </w:style>
  <w:style w:type="paragraph" w:styleId="Style23">
    <w:name w:val="List"/>
    <w:basedOn w:val="Style22"/>
    <w:rsid w:val="00a27c9f"/>
    <w:pPr/>
    <w:rPr>
      <w:rFonts w:cs="Mangal"/>
    </w:rPr>
  </w:style>
  <w:style w:type="paragraph" w:styleId="Style24" w:customStyle="1">
    <w:name w:val="Caption"/>
    <w:basedOn w:val="Normal"/>
    <w:qFormat/>
    <w:rsid w:val="00a27c9f"/>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Indexheading">
    <w:name w:val="index heading"/>
    <w:basedOn w:val="Normal"/>
    <w:qFormat/>
    <w:rsid w:val="00a27c9f"/>
    <w:pPr>
      <w:suppressLineNumbers/>
    </w:pPr>
    <w:rPr>
      <w:rFonts w:cs="Mangal"/>
    </w:rPr>
  </w:style>
  <w:style w:type="paragraph" w:styleId="NoSpacing">
    <w:name w:val="No Spacing"/>
    <w:uiPriority w:val="99"/>
    <w:qFormat/>
    <w:rsid w:val="001f42dd"/>
    <w:pPr>
      <w:widowControl/>
      <w:bidi w:val="0"/>
      <w:jc w:val="left"/>
    </w:pPr>
    <w:rPr>
      <w:rFonts w:eastAsia="Times New Roman" w:cs="Times New Roman" w:ascii="Calibri" w:hAnsi="Calibri" w:asciiTheme="minorHAnsi" w:hAnsiTheme="minorHAnsi"/>
      <w:color w:val="auto"/>
      <w:kern w:val="0"/>
      <w:sz w:val="22"/>
      <w:szCs w:val="22"/>
      <w:lang w:val="ru-RU" w:eastAsia="en-US" w:bidi="ar-SA"/>
    </w:rPr>
  </w:style>
  <w:style w:type="paragraph" w:styleId="ConsPlusNormal1" w:customStyle="1">
    <w:name w:val="ConsPlusNormal"/>
    <w:qFormat/>
    <w:rsid w:val="001f42dd"/>
    <w:pPr>
      <w:widowControl w:val="false"/>
      <w:bidi w:val="0"/>
      <w:ind w:firstLine="720"/>
      <w:jc w:val="left"/>
    </w:pPr>
    <w:rPr>
      <w:rFonts w:ascii="Arial" w:hAnsi="Arial" w:cs="Arial" w:eastAsia="Calibri" w:eastAsiaTheme="minorHAnsi"/>
      <w:color w:val="auto"/>
      <w:kern w:val="0"/>
      <w:sz w:val="20"/>
      <w:szCs w:val="20"/>
      <w:lang w:eastAsia="ru-RU" w:val="ru-RU" w:bidi="ar-SA"/>
    </w:rPr>
  </w:style>
  <w:style w:type="paragraph" w:styleId="TextBoldCenter" w:customStyle="1">
    <w:name w:val="TextBoldCenter"/>
    <w:basedOn w:val="Normal"/>
    <w:qFormat/>
    <w:rsid w:val="001f42dd"/>
    <w:pPr>
      <w:spacing w:lineRule="auto" w:line="240" w:before="283" w:after="0"/>
      <w:jc w:val="center"/>
    </w:pPr>
    <w:rPr>
      <w:rFonts w:ascii="Times New Roman" w:hAnsi="Times New Roman" w:eastAsia="Calibri" w:cs="Times New Roman"/>
      <w:b/>
      <w:bCs/>
      <w:sz w:val="26"/>
      <w:szCs w:val="26"/>
      <w:lang w:eastAsia="ru-RU"/>
    </w:rPr>
  </w:style>
  <w:style w:type="paragraph" w:styleId="TextBasTxt" w:customStyle="1">
    <w:name w:val="TextBasTxt"/>
    <w:basedOn w:val="Normal"/>
    <w:qFormat/>
    <w:rsid w:val="001f42dd"/>
    <w:pPr>
      <w:spacing w:lineRule="auto" w:line="240" w:before="0" w:after="0"/>
      <w:ind w:firstLine="567"/>
      <w:jc w:val="both"/>
    </w:pPr>
    <w:rPr>
      <w:rFonts w:ascii="Times New Roman" w:hAnsi="Times New Roman" w:eastAsia="Calibri" w:cs="Times New Roman"/>
      <w:sz w:val="24"/>
      <w:szCs w:val="24"/>
      <w:lang w:eastAsia="ru-RU"/>
    </w:rPr>
  </w:style>
  <w:style w:type="paragraph" w:styleId="BodyTextIndent3">
    <w:name w:val="Body Text Indent 3"/>
    <w:basedOn w:val="Normal"/>
    <w:uiPriority w:val="99"/>
    <w:qFormat/>
    <w:rsid w:val="001f42dd"/>
    <w:pPr>
      <w:spacing w:lineRule="auto" w:line="240" w:before="0" w:after="0"/>
      <w:ind w:firstLine="567"/>
      <w:jc w:val="both"/>
    </w:pPr>
    <w:rPr>
      <w:rFonts w:ascii="Times New Roman" w:hAnsi="Times New Roman" w:eastAsia="Calibri" w:cs="Times New Roman"/>
      <w:sz w:val="26"/>
      <w:szCs w:val="24"/>
      <w:lang w:eastAsia="ru-RU"/>
    </w:rPr>
  </w:style>
  <w:style w:type="paragraph" w:styleId="Textbastxt1" w:customStyle="1">
    <w:name w:val="textbastxt"/>
    <w:basedOn w:val="Normal"/>
    <w:qFormat/>
    <w:rsid w:val="001f42dd"/>
    <w:pPr>
      <w:spacing w:lineRule="auto" w:line="240" w:before="0" w:after="0"/>
      <w:ind w:firstLine="567"/>
      <w:jc w:val="both"/>
    </w:pPr>
    <w:rPr>
      <w:rFonts w:ascii="Times New Roman" w:hAnsi="Times New Roman" w:eastAsia="Times New Roman" w:cs="Times New Roman"/>
      <w:sz w:val="24"/>
      <w:szCs w:val="24"/>
      <w:lang w:eastAsia="ru-RU"/>
    </w:rPr>
  </w:style>
  <w:style w:type="paragraph" w:styleId="Style26" w:customStyle="1">
    <w:name w:val="основной"/>
    <w:basedOn w:val="Normal"/>
    <w:qFormat/>
    <w:rsid w:val="001f42dd"/>
    <w:pPr>
      <w:widowControl w:val="false"/>
      <w:spacing w:lineRule="auto" w:line="240" w:before="1" w:after="1"/>
      <w:ind w:left="1" w:right="1" w:firstLine="284"/>
      <w:jc w:val="both"/>
    </w:pPr>
    <w:rPr>
      <w:rFonts w:ascii="Times New Roman" w:hAnsi="Times New Roman" w:eastAsia="Times New Roman" w:cs="Times New Roman"/>
      <w:szCs w:val="20"/>
      <w:lang w:val="en-US"/>
    </w:rPr>
  </w:style>
  <w:style w:type="paragraph" w:styleId="Rezul" w:customStyle="1">
    <w:name w:val="rezul"/>
    <w:basedOn w:val="Normal"/>
    <w:qFormat/>
    <w:rsid w:val="001f42dd"/>
    <w:pPr>
      <w:widowControl w:val="false"/>
      <w:spacing w:lineRule="auto" w:line="240" w:before="0" w:after="0"/>
      <w:ind w:firstLine="283"/>
      <w:jc w:val="both"/>
    </w:pPr>
    <w:rPr>
      <w:rFonts w:ascii="Times New Roman" w:hAnsi="Times New Roman" w:eastAsia="Times New Roman" w:cs="Times New Roman"/>
      <w:b/>
      <w:szCs w:val="20"/>
      <w:lang w:val="en-US"/>
    </w:rPr>
  </w:style>
  <w:style w:type="paragraph" w:styleId="Adress" w:customStyle="1">
    <w:name w:val="adress"/>
    <w:basedOn w:val="Normal"/>
    <w:qFormat/>
    <w:rsid w:val="001f42dd"/>
    <w:pPr>
      <w:spacing w:lineRule="atLeast" w:line="240" w:before="1" w:after="1"/>
      <w:ind w:left="1" w:right="1" w:firstLine="1"/>
      <w:jc w:val="center"/>
    </w:pPr>
    <w:rPr>
      <w:rFonts w:ascii="Times New Roman" w:hAnsi="Times New Roman" w:eastAsia="Times New Roman" w:cs="Times New Roman"/>
      <w:b/>
      <w:i/>
      <w:sz w:val="20"/>
      <w:szCs w:val="20"/>
      <w:lang w:val="en-US"/>
    </w:rPr>
  </w:style>
  <w:style w:type="paragraph" w:styleId="Default" w:customStyle="1">
    <w:name w:val="Default"/>
    <w:uiPriority w:val="99"/>
    <w:qFormat/>
    <w:rsid w:val="001f42dd"/>
    <w:pPr>
      <w:widowControl/>
      <w:bidi w:val="0"/>
      <w:jc w:val="left"/>
    </w:pPr>
    <w:rPr>
      <w:rFonts w:ascii="Times New Roman" w:hAnsi="Times New Roman" w:eastAsia="Times New Roman" w:cs="Times New Roman"/>
      <w:color w:val="000000"/>
      <w:kern w:val="0"/>
      <w:sz w:val="24"/>
      <w:szCs w:val="24"/>
      <w:lang w:eastAsia="ru-RU" w:val="ru-RU" w:bidi="ar-SA"/>
    </w:rPr>
  </w:style>
  <w:style w:type="paragraph" w:styleId="BalloonText">
    <w:name w:val="Balloon Text"/>
    <w:basedOn w:val="Normal"/>
    <w:uiPriority w:val="99"/>
    <w:semiHidden/>
    <w:unhideWhenUsed/>
    <w:qFormat/>
    <w:rsid w:val="00c53260"/>
    <w:pPr>
      <w:spacing w:lineRule="auto" w:line="240" w:before="0" w:after="0"/>
    </w:pPr>
    <w:rPr>
      <w:rFonts w:ascii="Segoe UI" w:hAnsi="Segoe UI" w:cs="Segoe UI"/>
      <w:sz w:val="18"/>
      <w:szCs w:val="18"/>
    </w:rPr>
  </w:style>
  <w:style w:type="paragraph" w:styleId="ListParagraph">
    <w:name w:val="List Paragraph"/>
    <w:basedOn w:val="Normal"/>
    <w:uiPriority w:val="99"/>
    <w:qFormat/>
    <w:rsid w:val="001543a9"/>
    <w:pPr>
      <w:spacing w:lineRule="auto" w:line="276" w:before="0" w:after="200"/>
      <w:ind w:left="720" w:hanging="0"/>
    </w:pPr>
    <w:rPr>
      <w:rFonts w:ascii="Calibri" w:hAnsi="Calibri" w:eastAsia="Times New Roman" w:cs="Times New Roman"/>
      <w:lang w:eastAsia="ar-SA"/>
    </w:rPr>
  </w:style>
  <w:style w:type="paragraph" w:styleId="ConsPlusTitle" w:customStyle="1">
    <w:name w:val="ConsPlusTitle"/>
    <w:qFormat/>
    <w:rsid w:val="00da6668"/>
    <w:pPr>
      <w:widowControl w:val="false"/>
      <w:bidi w:val="0"/>
      <w:jc w:val="left"/>
    </w:pPr>
    <w:rPr>
      <w:rFonts w:ascii="Arial" w:hAnsi="Arial" w:eastAsia="Times New Roman" w:cs="Arial"/>
      <w:b/>
      <w:bCs/>
      <w:color w:val="auto"/>
      <w:kern w:val="0"/>
      <w:sz w:val="20"/>
      <w:szCs w:val="20"/>
      <w:lang w:eastAsia="ru-RU" w:val="ru-RU" w:bidi="ar-SA"/>
    </w:rPr>
  </w:style>
  <w:style w:type="paragraph" w:styleId="Style27">
    <w:name w:val="Header"/>
    <w:basedOn w:val="Normal"/>
    <w:link w:val="1"/>
    <w:uiPriority w:val="99"/>
    <w:semiHidden/>
    <w:unhideWhenUsed/>
    <w:rsid w:val="009f5c31"/>
    <w:pPr>
      <w:tabs>
        <w:tab w:val="clear" w:pos="708"/>
        <w:tab w:val="center" w:pos="4677" w:leader="none"/>
        <w:tab w:val="right" w:pos="9355" w:leader="none"/>
      </w:tabs>
      <w:spacing w:lineRule="auto" w:line="240" w:before="0" w:after="0"/>
    </w:pPr>
    <w:rPr/>
  </w:style>
  <w:style w:type="paragraph" w:styleId="Style28">
    <w:name w:val="Footer"/>
    <w:basedOn w:val="Normal"/>
    <w:link w:val="10"/>
    <w:uiPriority w:val="99"/>
    <w:semiHidden/>
    <w:unhideWhenUsed/>
    <w:rsid w:val="009f5c31"/>
    <w:pPr>
      <w:tabs>
        <w:tab w:val="clear" w:pos="708"/>
        <w:tab w:val="center" w:pos="4677" w:leader="none"/>
        <w:tab w:val="right" w:pos="9355" w:leader="none"/>
      </w:tabs>
      <w:spacing w:lineRule="auto" w:line="240" w:before="0" w:after="0"/>
    </w:pPr>
    <w:rPr/>
  </w:style>
  <w:style w:type="paragraph" w:styleId="NormalWeb">
    <w:name w:val="Normal (Web)"/>
    <w:basedOn w:val="Normal"/>
    <w:unhideWhenUsed/>
    <w:qFormat/>
    <w:rsid w:val="00850557"/>
    <w:pPr>
      <w:spacing w:lineRule="auto" w:line="276" w:beforeAutospacing="1" w:after="142"/>
    </w:pPr>
    <w:rPr>
      <w:rFonts w:ascii="Times New Roman" w:hAnsi="Times New Roman" w:eastAsia="Times New Roman" w:cs="Times New Roman"/>
      <w:sz w:val="24"/>
      <w:szCs w:val="24"/>
      <w:lang w:eastAsia="ru-RU"/>
    </w:rPr>
  </w:style>
  <w:style w:type="paragraph" w:styleId="ConsPlusNonformat" w:customStyle="1">
    <w:name w:val="ConsPlusNonformat"/>
    <w:qFormat/>
    <w:rsid w:val="00af0b33"/>
    <w:pPr>
      <w:widowControl w:val="false"/>
      <w:bidi w:val="0"/>
      <w:jc w:val="left"/>
    </w:pPr>
    <w:rPr>
      <w:rFonts w:ascii="Courier New" w:hAnsi="Courier New" w:eastAsia="Times New Roman" w:cs="Courier New"/>
      <w:color w:val="auto"/>
      <w:kern w:val="0"/>
      <w:sz w:val="20"/>
      <w:szCs w:val="20"/>
      <w:lang w:eastAsia="ru-RU" w:val="ru-RU" w:bidi="ar-SA"/>
    </w:rPr>
  </w:style>
  <w:style w:type="paragraph" w:styleId="Style29" w:customStyle="1">
    <w:name w:val="Содержимое таблицы"/>
    <w:basedOn w:val="Normal"/>
    <w:qFormat/>
    <w:rsid w:val="00af0b33"/>
    <w:pPr>
      <w:suppressLineNumbers/>
      <w:suppressAutoHyphens w:val="true"/>
      <w:spacing w:lineRule="auto" w:line="240" w:before="0" w:after="0"/>
    </w:pPr>
    <w:rPr>
      <w:rFonts w:ascii="Times New Roman" w:hAnsi="Times New Roman" w:eastAsia="Times New Roman" w:cs="Times New Roman"/>
      <w:sz w:val="20"/>
      <w:szCs w:val="20"/>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2">
    <w:name w:val="Table Grid"/>
    <w:basedOn w:val="a1"/>
    <w:uiPriority w:val="39"/>
    <w:rsid w:val="008a4d39"/>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tp.sberbank-ast.ru/" TargetMode="External"/><Relationship Id="rId3" Type="http://schemas.openxmlformats.org/officeDocument/2006/relationships/hyperlink" Target="mailto:torq@kurqan-city.ru" TargetMode="External"/><Relationship Id="rId4" Type="http://schemas.openxmlformats.org/officeDocument/2006/relationships/hyperlink" Target="https://www.sberbank-ast.ru/Page.aspx?cid=2742" TargetMode="External"/><Relationship Id="rId5" Type="http://schemas.openxmlformats.org/officeDocument/2006/relationships/hyperlink" Target="mailto:torq@kurqan-city.ru" TargetMode="External"/><Relationship Id="rId6" Type="http://schemas.openxmlformats.org/officeDocument/2006/relationships/hyperlink" Target="https://www.sberbank-ast.ru/Page.aspx?cid=2742" TargetMode="External"/><Relationship Id="rId7" Type="http://schemas.openxmlformats.org/officeDocument/2006/relationships/hyperlink" Target="https://www.sberbank-ast.ru/Page.aspx?cid=2742" TargetMode="External"/><Relationship Id="rId8" Type="http://schemas.openxmlformats.org/officeDocument/2006/relationships/hyperlink" Target="https://www.sberbank-ast.ru/Page.aspx?cid=2742" TargetMode="External"/><Relationship Id="rId9" Type="http://schemas.openxmlformats.org/officeDocument/2006/relationships/hyperlink" Target="https://torgi.gov.ru/" TargetMode="External"/><Relationship Id="rId10" Type="http://schemas.openxmlformats.org/officeDocument/2006/relationships/hyperlink" Target="http://www.kurgan-city.ru/" TargetMode="External"/><Relationship Id="rId11" Type="http://schemas.openxmlformats.org/officeDocument/2006/relationships/hyperlink" Target="https://torgi.gov.ru/" TargetMode="External"/><Relationship Id="rId12" Type="http://schemas.openxmlformats.org/officeDocument/2006/relationships/hyperlink" Target="https://torgi.gov.ru/" TargetMode="External"/><Relationship Id="rId13" Type="http://schemas.openxmlformats.org/officeDocument/2006/relationships/hyperlink" Target="https://torgi.gov.ru/" TargetMode="External"/><Relationship Id="rId14" Type="http://schemas.openxmlformats.org/officeDocument/2006/relationships/header" Target="header1.xml"/><Relationship Id="rId15" Type="http://schemas.openxmlformats.org/officeDocument/2006/relationships/image" Target="media/image1.png"/><Relationship Id="rId16" Type="http://schemas.openxmlformats.org/officeDocument/2006/relationships/header" Target="header2.xml"/><Relationship Id="rId17" Type="http://schemas.openxmlformats.org/officeDocument/2006/relationships/image" Target="media/image2.wmf"/><Relationship Id="rId18" Type="http://schemas.openxmlformats.org/officeDocument/2006/relationships/header" Target="header3.xml"/><Relationship Id="rId19" Type="http://schemas.openxmlformats.org/officeDocument/2006/relationships/image" Target="media/image3.png"/><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683D3-AC0E-4EA2-8BA6-515A46A5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Application>LibreOffice/6.1.4.2$Windows_X86_64 LibreOffice_project/9d0f32d1f0b509096fd65e0d4bec26ddd1938fd3</Application>
  <Pages>36</Pages>
  <Words>10445</Words>
  <Characters>72278</Characters>
  <CharactersWithSpaces>82728</CharactersWithSpaces>
  <Paragraphs>934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2021-06-15T09:11:00Z</dcterms:created>
  <dc:creator>Елена Малоземова</dc:creator>
  <dc:description/>
  <dc:language>ru-RU</dc:language>
  <cp:lastModifiedBy/>
  <cp:lastPrinted>2021-10-27T08:19:00Z</cp:lastPrinted>
  <dcterms:modified xsi:type="dcterms:W3CDTF">2022-01-12T17:06:12Z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